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7EE26" w14:textId="24A05E90" w:rsidR="00876F20" w:rsidRPr="00264F31" w:rsidRDefault="00A56A05" w:rsidP="00876F20">
      <w:pPr>
        <w:spacing w:after="0" w:line="240" w:lineRule="auto"/>
        <w:jc w:val="both"/>
        <w:rPr>
          <w:rFonts w:cstheme="minorHAnsi"/>
          <w:color w:val="FFFFFF" w:themeColor="background1"/>
          <w:sz w:val="12"/>
          <w:szCs w:val="12"/>
        </w:rPr>
      </w:pPr>
      <w:r>
        <w:rPr>
          <w:rFonts w:cstheme="minorHAnsi"/>
          <w:color w:val="FFFFFF" w:themeColor="background1"/>
          <w:sz w:val="12"/>
          <w:szCs w:val="1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568"/>
      </w:tblGrid>
      <w:tr w:rsidR="00876F20" w:rsidRPr="00E963A2" w14:paraId="2DB69494" w14:textId="77777777" w:rsidTr="00CD7E5D">
        <w:trPr>
          <w:trHeight w:val="20"/>
        </w:trPr>
        <w:tc>
          <w:tcPr>
            <w:tcW w:w="2070" w:type="dxa"/>
            <w:vAlign w:val="center"/>
          </w:tcPr>
          <w:p w14:paraId="52B81619" w14:textId="77777777" w:rsidR="00876F20" w:rsidRPr="00E963A2" w:rsidRDefault="00876F20" w:rsidP="005D5927">
            <w:pPr>
              <w:pStyle w:val="Body"/>
              <w:spacing w:before="60" w:after="60"/>
              <w:rPr>
                <w:rFonts w:hAnsi="Helvetica" w:cs="Helvetica"/>
                <w:b/>
              </w:rPr>
            </w:pPr>
            <w:r w:rsidRPr="00E963A2">
              <w:rPr>
                <w:rFonts w:hAnsi="Helvetica" w:cs="Helvetica"/>
                <w:b/>
              </w:rPr>
              <w:t>Post:</w:t>
            </w:r>
          </w:p>
        </w:tc>
        <w:tc>
          <w:tcPr>
            <w:tcW w:w="7568" w:type="dxa"/>
          </w:tcPr>
          <w:p w14:paraId="7B34A54E" w14:textId="013B388C" w:rsidR="00876F20" w:rsidRPr="00E963A2" w:rsidRDefault="00096EDD" w:rsidP="005D5927">
            <w:pPr>
              <w:pStyle w:val="Body"/>
              <w:spacing w:before="60" w:after="60"/>
              <w:jc w:val="both"/>
              <w:rPr>
                <w:rFonts w:hAnsi="Helvetica" w:cs="Helvetica"/>
                <w:b/>
                <w:bCs/>
                <w:color w:val="auto"/>
              </w:rPr>
            </w:pPr>
            <w:r w:rsidRPr="00E963A2">
              <w:rPr>
                <w:rFonts w:hAnsi="Helvetica" w:cs="Helvetica"/>
                <w:b/>
                <w:bCs/>
                <w:color w:val="auto"/>
              </w:rPr>
              <w:t xml:space="preserve">Advice </w:t>
            </w:r>
            <w:r w:rsidR="00B91A22" w:rsidRPr="00E963A2">
              <w:rPr>
                <w:rFonts w:hAnsi="Helvetica" w:cs="Helvetica"/>
                <w:b/>
                <w:bCs/>
                <w:color w:val="auto"/>
              </w:rPr>
              <w:t>Team Leader</w:t>
            </w:r>
          </w:p>
        </w:tc>
      </w:tr>
      <w:tr w:rsidR="00FD56B8" w:rsidRPr="00E963A2" w14:paraId="27AAD400" w14:textId="77777777" w:rsidTr="00CD7E5D">
        <w:trPr>
          <w:trHeight w:val="20"/>
        </w:trPr>
        <w:tc>
          <w:tcPr>
            <w:tcW w:w="2070" w:type="dxa"/>
            <w:vAlign w:val="center"/>
          </w:tcPr>
          <w:p w14:paraId="506EB354" w14:textId="77777777" w:rsidR="00FD56B8" w:rsidRPr="00E963A2" w:rsidRDefault="00FD56B8" w:rsidP="00FD56B8">
            <w:pPr>
              <w:pStyle w:val="Body"/>
              <w:spacing w:before="60" w:after="60"/>
              <w:rPr>
                <w:rFonts w:hAnsi="Helvetica" w:cs="Helvetica"/>
                <w:b/>
              </w:rPr>
            </w:pPr>
            <w:r w:rsidRPr="00E963A2">
              <w:rPr>
                <w:rFonts w:hAnsi="Helvetica" w:cs="Helvetica"/>
                <w:b/>
              </w:rPr>
              <w:t>Location:</w:t>
            </w:r>
          </w:p>
        </w:tc>
        <w:tc>
          <w:tcPr>
            <w:tcW w:w="7568" w:type="dxa"/>
            <w:vAlign w:val="center"/>
          </w:tcPr>
          <w:p w14:paraId="41E274E2" w14:textId="087E8900" w:rsidR="00FD56B8" w:rsidRPr="00E310C4" w:rsidRDefault="00EB7D09" w:rsidP="00E310C4">
            <w:pPr>
              <w:rPr>
                <w:rFonts w:ascii="Helvetica" w:hAnsi="Helvetica" w:cs="Helvetica"/>
                <w:color w:val="000000" w:themeColor="text1"/>
              </w:rPr>
            </w:pPr>
            <w:r w:rsidRPr="003B73E8">
              <w:rPr>
                <w:rFonts w:ascii="Helvetica" w:hAnsi="Helvetica" w:cs="Helvetica"/>
              </w:rPr>
              <w:t xml:space="preserve">Hybrid working: minimum 40% of working time in the Leeds office. </w:t>
            </w:r>
            <w:r w:rsidR="00E310C4" w:rsidRPr="00E310C4">
              <w:rPr>
                <w:rFonts w:ascii="Helvetica" w:hAnsi="Helvetica" w:cs="Helvetica"/>
              </w:rPr>
              <w:t>Mondays and Thursdays are mandatory office days; additional office attendance may be required to meet service needs.</w:t>
            </w:r>
          </w:p>
        </w:tc>
      </w:tr>
      <w:tr w:rsidR="00FD56B8" w:rsidRPr="00E963A2" w14:paraId="37D3C269" w14:textId="77777777" w:rsidTr="00CD7E5D">
        <w:trPr>
          <w:trHeight w:val="20"/>
        </w:trPr>
        <w:tc>
          <w:tcPr>
            <w:tcW w:w="2070" w:type="dxa"/>
            <w:vAlign w:val="center"/>
          </w:tcPr>
          <w:p w14:paraId="1156A857" w14:textId="77777777" w:rsidR="00FD56B8" w:rsidRPr="00E963A2" w:rsidRDefault="00FD56B8" w:rsidP="00FD56B8">
            <w:pPr>
              <w:pStyle w:val="Body"/>
              <w:spacing w:before="60" w:after="60"/>
              <w:rPr>
                <w:rFonts w:hAnsi="Helvetica" w:cs="Helvetica"/>
                <w:b/>
              </w:rPr>
            </w:pPr>
            <w:r w:rsidRPr="00E963A2">
              <w:rPr>
                <w:rFonts w:hAnsi="Helvetica" w:cs="Helvetica"/>
                <w:b/>
              </w:rPr>
              <w:t>Contract:</w:t>
            </w:r>
          </w:p>
        </w:tc>
        <w:tc>
          <w:tcPr>
            <w:tcW w:w="7568" w:type="dxa"/>
            <w:vAlign w:val="center"/>
          </w:tcPr>
          <w:p w14:paraId="4484DB09" w14:textId="75635350" w:rsidR="00FD56B8" w:rsidRPr="00E963A2" w:rsidRDefault="00FD56B8" w:rsidP="00FD56B8">
            <w:pPr>
              <w:spacing w:before="60" w:after="60"/>
              <w:rPr>
                <w:rFonts w:ascii="Helvetica" w:hAnsi="Helvetica" w:cs="Helvetica"/>
                <w:i/>
                <w:iCs/>
              </w:rPr>
            </w:pPr>
            <w:r w:rsidRPr="00E963A2">
              <w:rPr>
                <w:rFonts w:ascii="Helvetica" w:hAnsi="Helvetica" w:cs="Helvetica"/>
              </w:rPr>
              <w:t>Full-time</w:t>
            </w:r>
            <w:r w:rsidR="006E4D72" w:rsidRPr="00E963A2">
              <w:rPr>
                <w:rFonts w:ascii="Helvetica" w:hAnsi="Helvetica" w:cs="Helvetica"/>
              </w:rPr>
              <w:t xml:space="preserve">; </w:t>
            </w:r>
            <w:r w:rsidR="00551236" w:rsidRPr="00E963A2">
              <w:rPr>
                <w:rFonts w:ascii="Helvetica" w:hAnsi="Helvetica" w:cs="Helvetica"/>
              </w:rPr>
              <w:t>34.5 hours per week</w:t>
            </w:r>
            <w:r w:rsidR="00723DB5" w:rsidRPr="00E963A2">
              <w:rPr>
                <w:rFonts w:ascii="Helvetica" w:hAnsi="Helvetica" w:cs="Helvetica"/>
              </w:rPr>
              <w:t xml:space="preserve">; </w:t>
            </w:r>
            <w:r w:rsidR="00723DB5" w:rsidRPr="00E963A2">
              <w:rPr>
                <w:rFonts w:ascii="Helvetica" w:hAnsi="Helvetica" w:cs="Helvetica"/>
                <w:i/>
                <w:iCs/>
              </w:rPr>
              <w:t xml:space="preserve">this post </w:t>
            </w:r>
            <w:r w:rsidR="00123853">
              <w:rPr>
                <w:rFonts w:ascii="Helvetica" w:hAnsi="Helvetica" w:cs="Helvetica"/>
                <w:i/>
                <w:iCs/>
              </w:rPr>
              <w:t>may</w:t>
            </w:r>
            <w:r w:rsidR="00723DB5" w:rsidRPr="00E963A2">
              <w:rPr>
                <w:rFonts w:ascii="Helvetica" w:hAnsi="Helvetica" w:cs="Helvetica"/>
                <w:i/>
                <w:iCs/>
              </w:rPr>
              <w:t xml:space="preserve"> require some evening work for which flex is given</w:t>
            </w:r>
          </w:p>
        </w:tc>
      </w:tr>
      <w:tr w:rsidR="00FD56B8" w:rsidRPr="00E963A2" w14:paraId="373B26F5" w14:textId="77777777" w:rsidTr="00CD7E5D">
        <w:trPr>
          <w:trHeight w:val="20"/>
        </w:trPr>
        <w:tc>
          <w:tcPr>
            <w:tcW w:w="2070" w:type="dxa"/>
            <w:vAlign w:val="center"/>
          </w:tcPr>
          <w:p w14:paraId="51D5FD53" w14:textId="77777777" w:rsidR="00FD56B8" w:rsidRPr="00E963A2" w:rsidRDefault="00FD56B8" w:rsidP="00FD56B8">
            <w:pPr>
              <w:pStyle w:val="Body"/>
              <w:spacing w:before="60" w:after="60"/>
              <w:rPr>
                <w:rFonts w:hAnsi="Helvetica" w:cs="Helvetica"/>
                <w:b/>
              </w:rPr>
            </w:pPr>
            <w:r w:rsidRPr="00E963A2">
              <w:rPr>
                <w:rFonts w:hAnsi="Helvetica" w:cs="Helvetica"/>
                <w:b/>
              </w:rPr>
              <w:t>Reports to:</w:t>
            </w:r>
          </w:p>
        </w:tc>
        <w:tc>
          <w:tcPr>
            <w:tcW w:w="7568" w:type="dxa"/>
            <w:vAlign w:val="center"/>
          </w:tcPr>
          <w:p w14:paraId="1964486C" w14:textId="3FDB4D41" w:rsidR="00FD56B8" w:rsidRPr="00E963A2" w:rsidRDefault="00216CEC" w:rsidP="00FD56B8">
            <w:pPr>
              <w:pStyle w:val="Body"/>
              <w:spacing w:before="60" w:after="60"/>
              <w:rPr>
                <w:rFonts w:hAnsi="Helvetica" w:cs="Helvetica"/>
              </w:rPr>
            </w:pPr>
            <w:r w:rsidRPr="00E963A2">
              <w:rPr>
                <w:rFonts w:hAnsi="Helvetica" w:cs="Helvetica"/>
              </w:rPr>
              <w:t>Services Manager</w:t>
            </w:r>
          </w:p>
        </w:tc>
      </w:tr>
      <w:tr w:rsidR="00FD56B8" w:rsidRPr="00E963A2" w14:paraId="4216BDBF" w14:textId="77777777" w:rsidTr="00CD7E5D">
        <w:trPr>
          <w:trHeight w:val="20"/>
        </w:trPr>
        <w:tc>
          <w:tcPr>
            <w:tcW w:w="2070" w:type="dxa"/>
            <w:vAlign w:val="center"/>
          </w:tcPr>
          <w:p w14:paraId="73526908" w14:textId="77777777" w:rsidR="00FD56B8" w:rsidRPr="00E963A2" w:rsidRDefault="00FD56B8" w:rsidP="00FD56B8">
            <w:pPr>
              <w:pStyle w:val="Body"/>
              <w:spacing w:before="60" w:after="60"/>
              <w:rPr>
                <w:rFonts w:hAnsi="Helvetica" w:cs="Helvetica"/>
                <w:b/>
              </w:rPr>
            </w:pPr>
            <w:r w:rsidRPr="00E963A2">
              <w:rPr>
                <w:rFonts w:hAnsi="Helvetica" w:cs="Helvetica"/>
                <w:b/>
              </w:rPr>
              <w:t>Direct Reports:</w:t>
            </w:r>
          </w:p>
        </w:tc>
        <w:tc>
          <w:tcPr>
            <w:tcW w:w="7568" w:type="dxa"/>
            <w:vAlign w:val="center"/>
          </w:tcPr>
          <w:p w14:paraId="3B94448E" w14:textId="1C2C11B7" w:rsidR="00FD56B8" w:rsidRPr="00E963A2" w:rsidRDefault="009D03B8" w:rsidP="00FD56B8">
            <w:pPr>
              <w:spacing w:before="60" w:after="60"/>
              <w:rPr>
                <w:rFonts w:ascii="Helvetica" w:hAnsi="Helvetica" w:cs="Helvetica"/>
              </w:rPr>
            </w:pPr>
            <w:r>
              <w:rPr>
                <w:rFonts w:ascii="Helvetica" w:hAnsi="Helvetica" w:cs="Helvetica"/>
              </w:rPr>
              <w:t>Information and Support Advisers</w:t>
            </w:r>
          </w:p>
        </w:tc>
      </w:tr>
      <w:tr w:rsidR="00FD56B8" w:rsidRPr="00E963A2" w14:paraId="11C5717D" w14:textId="77777777" w:rsidTr="00CD7E5D">
        <w:trPr>
          <w:trHeight w:val="20"/>
        </w:trPr>
        <w:tc>
          <w:tcPr>
            <w:tcW w:w="2070" w:type="dxa"/>
            <w:vAlign w:val="center"/>
          </w:tcPr>
          <w:p w14:paraId="3C8EE594" w14:textId="10EED57A" w:rsidR="00FD56B8" w:rsidRPr="00E963A2" w:rsidRDefault="00FD56B8" w:rsidP="00FD56B8">
            <w:pPr>
              <w:pStyle w:val="Body"/>
              <w:spacing w:before="60" w:after="60"/>
              <w:rPr>
                <w:rFonts w:hAnsi="Helvetica" w:cs="Helvetica"/>
                <w:b/>
              </w:rPr>
            </w:pPr>
            <w:r w:rsidRPr="00E963A2">
              <w:rPr>
                <w:rFonts w:hAnsi="Helvetica" w:cs="Helvetica"/>
                <w:b/>
              </w:rPr>
              <w:t>Band:</w:t>
            </w:r>
          </w:p>
        </w:tc>
        <w:tc>
          <w:tcPr>
            <w:tcW w:w="7568" w:type="dxa"/>
            <w:vAlign w:val="center"/>
          </w:tcPr>
          <w:p w14:paraId="510A4352" w14:textId="795310C3" w:rsidR="00FD56B8" w:rsidRPr="00E963A2" w:rsidRDefault="00FD56B8" w:rsidP="00FD56B8">
            <w:pPr>
              <w:spacing w:before="60" w:after="60"/>
              <w:rPr>
                <w:rFonts w:ascii="Helvetica" w:hAnsi="Helvetica" w:cs="Helvetica"/>
              </w:rPr>
            </w:pPr>
            <w:r w:rsidRPr="00E963A2">
              <w:rPr>
                <w:rFonts w:ascii="Helvetica" w:hAnsi="Helvetica" w:cs="Helvetica"/>
              </w:rPr>
              <w:t>D</w:t>
            </w:r>
            <w:r w:rsidR="00096EDD" w:rsidRPr="00E963A2">
              <w:rPr>
                <w:rFonts w:ascii="Helvetica" w:hAnsi="Helvetica" w:cs="Helvetica"/>
              </w:rPr>
              <w:t xml:space="preserve"> </w:t>
            </w:r>
          </w:p>
        </w:tc>
      </w:tr>
      <w:tr w:rsidR="00FD56B8" w:rsidRPr="00E963A2" w14:paraId="5C754B0F" w14:textId="77777777" w:rsidTr="00CD7E5D">
        <w:trPr>
          <w:trHeight w:val="20"/>
        </w:trPr>
        <w:tc>
          <w:tcPr>
            <w:tcW w:w="2070" w:type="dxa"/>
            <w:vAlign w:val="center"/>
          </w:tcPr>
          <w:p w14:paraId="10CA898B" w14:textId="5B2F9685" w:rsidR="00FD56B8" w:rsidRPr="00E963A2" w:rsidRDefault="00FD56B8" w:rsidP="00FD56B8">
            <w:pPr>
              <w:pStyle w:val="Body"/>
              <w:spacing w:before="60" w:after="60"/>
              <w:rPr>
                <w:rFonts w:hAnsi="Helvetica" w:cs="Helvetica"/>
                <w:b/>
              </w:rPr>
            </w:pPr>
            <w:r w:rsidRPr="00E963A2">
              <w:rPr>
                <w:rFonts w:hAnsi="Helvetica" w:cs="Helvetica"/>
                <w:b/>
              </w:rPr>
              <w:t>Las</w:t>
            </w:r>
            <w:r w:rsidR="00216CEC" w:rsidRPr="00E963A2">
              <w:rPr>
                <w:rFonts w:hAnsi="Helvetica" w:cs="Helvetica"/>
                <w:b/>
              </w:rPr>
              <w:t>t</w:t>
            </w:r>
            <w:r w:rsidRPr="00E963A2">
              <w:rPr>
                <w:rFonts w:hAnsi="Helvetica" w:cs="Helvetica"/>
                <w:b/>
              </w:rPr>
              <w:t xml:space="preserve"> reviewed </w:t>
            </w:r>
          </w:p>
        </w:tc>
        <w:tc>
          <w:tcPr>
            <w:tcW w:w="7568" w:type="dxa"/>
            <w:vAlign w:val="center"/>
          </w:tcPr>
          <w:p w14:paraId="450B457B" w14:textId="641CE12F" w:rsidR="00FD56B8" w:rsidRPr="00E963A2" w:rsidRDefault="008856D5" w:rsidP="00FD56B8">
            <w:pPr>
              <w:spacing w:before="60" w:after="60"/>
              <w:rPr>
                <w:rFonts w:ascii="Helvetica" w:hAnsi="Helvetica" w:cs="Helvetica"/>
              </w:rPr>
            </w:pPr>
            <w:r>
              <w:rPr>
                <w:rFonts w:ascii="Helvetica" w:hAnsi="Helvetica" w:cs="Helvetica"/>
              </w:rPr>
              <w:t>August 2026</w:t>
            </w:r>
          </w:p>
        </w:tc>
      </w:tr>
    </w:tbl>
    <w:p w14:paraId="7D7A3122" w14:textId="77777777" w:rsidR="00876F20" w:rsidRPr="00930098" w:rsidRDefault="00876F20" w:rsidP="00876F20">
      <w:pPr>
        <w:spacing w:after="0" w:line="240" w:lineRule="auto"/>
        <w:jc w:val="both"/>
        <w:rPr>
          <w:rFonts w:ascii="Helvetica Now Display" w:hAnsi="Helvetica Now Display" w:cs="Helvetica"/>
          <w:b/>
          <w:color w:val="FFFFFF" w:themeColor="background1"/>
        </w:rPr>
      </w:pPr>
    </w:p>
    <w:p w14:paraId="53BBE301" w14:textId="77777777" w:rsidR="00876F20" w:rsidRPr="00F115E8" w:rsidRDefault="00876F20" w:rsidP="002A027D">
      <w:pPr>
        <w:shd w:val="clear" w:color="auto" w:fill="E50E63"/>
        <w:spacing w:after="0" w:line="240" w:lineRule="auto"/>
        <w:jc w:val="both"/>
        <w:rPr>
          <w:rFonts w:ascii="Helvetica" w:hAnsi="Helvetica" w:cs="Helvetica"/>
          <w:b/>
          <w:color w:val="FFFFFF" w:themeColor="background1"/>
          <w:sz w:val="28"/>
          <w:szCs w:val="28"/>
        </w:rPr>
      </w:pPr>
      <w:r w:rsidRPr="00F115E8">
        <w:rPr>
          <w:rFonts w:ascii="Helvetica" w:hAnsi="Helvetica" w:cs="Helvetica"/>
          <w:b/>
          <w:color w:val="FFFFFF" w:themeColor="background1"/>
          <w:sz w:val="28"/>
          <w:szCs w:val="28"/>
        </w:rPr>
        <w:t>Purpose of Role:</w:t>
      </w:r>
    </w:p>
    <w:p w14:paraId="6A008EBA" w14:textId="77777777" w:rsidR="00876F20" w:rsidRPr="00F115E8" w:rsidRDefault="00876F20" w:rsidP="00876F20">
      <w:pPr>
        <w:spacing w:after="0" w:line="240" w:lineRule="auto"/>
        <w:rPr>
          <w:rFonts w:ascii="Helvetica" w:hAnsi="Helvetica" w:cs="Helvetica"/>
          <w:color w:val="000000" w:themeColor="text1"/>
        </w:rPr>
      </w:pPr>
    </w:p>
    <w:p w14:paraId="467AB3A2" w14:textId="77777777" w:rsidR="00930098" w:rsidRPr="00F115E8" w:rsidRDefault="00EB7D09">
      <w:pPr>
        <w:spacing w:after="0"/>
        <w:rPr>
          <w:rFonts w:ascii="Helvetica" w:hAnsi="Helvetica" w:cs="Helvetica"/>
        </w:rPr>
      </w:pPr>
      <w:r w:rsidRPr="00D51859">
        <w:rPr>
          <w:rFonts w:ascii="Helvetica" w:hAnsi="Helvetica" w:cs="Helvetica"/>
        </w:rPr>
        <w:t>At Epilepsy Action</w:t>
      </w:r>
      <w:r w:rsidR="00D20A87" w:rsidRPr="00D20A87">
        <w:rPr>
          <w:rFonts w:ascii="Helvetica" w:hAnsi="Helvetica" w:cs="Helvetica"/>
        </w:rPr>
        <w:t>,</w:t>
      </w:r>
      <w:r w:rsidRPr="00D51859">
        <w:rPr>
          <w:rFonts w:ascii="Helvetica" w:hAnsi="Helvetica" w:cs="Helvetica"/>
        </w:rPr>
        <w:t xml:space="preserve"> we are committed to creating a world without limits for people with epilepsy. </w:t>
      </w:r>
      <w:r w:rsidR="00D20A87" w:rsidRPr="00D20A87">
        <w:rPr>
          <w:rFonts w:ascii="Helvetica" w:hAnsi="Helvetica" w:cs="Helvetica"/>
        </w:rPr>
        <w:t>The Advice Team Leader plays a key role in helping us achieve this by leading a high-quality, compassionate and accessible advice service for people affected by epilepsy.</w:t>
      </w:r>
    </w:p>
    <w:p w14:paraId="6D291313" w14:textId="77777777" w:rsidR="006C6B9F" w:rsidRPr="00D51859" w:rsidRDefault="006C6B9F" w:rsidP="00155377">
      <w:pPr>
        <w:spacing w:after="0"/>
        <w:rPr>
          <w:rFonts w:ascii="Helvetica" w:hAnsi="Helvetica" w:cs="Helvetica"/>
        </w:rPr>
      </w:pPr>
    </w:p>
    <w:p w14:paraId="71F52E38" w14:textId="77777777" w:rsidR="00930098" w:rsidRPr="00F115E8" w:rsidRDefault="00EB7D09">
      <w:pPr>
        <w:spacing w:after="0"/>
        <w:rPr>
          <w:rFonts w:ascii="Helvetica" w:hAnsi="Helvetica" w:cs="Helvetica"/>
        </w:rPr>
      </w:pPr>
      <w:r w:rsidRPr="00D51859">
        <w:rPr>
          <w:rFonts w:ascii="Helvetica" w:hAnsi="Helvetica" w:cs="Helvetica"/>
        </w:rPr>
        <w:t xml:space="preserve">Our Information and Support Hub brings together services </w:t>
      </w:r>
      <w:r w:rsidR="00F035A7" w:rsidRPr="00F035A7">
        <w:rPr>
          <w:rFonts w:ascii="Helvetica" w:hAnsi="Helvetica" w:cs="Helvetica"/>
        </w:rPr>
        <w:t>that help</w:t>
      </w:r>
      <w:r w:rsidRPr="00D51859">
        <w:rPr>
          <w:rFonts w:ascii="Helvetica" w:hAnsi="Helvetica" w:cs="Helvetica"/>
        </w:rPr>
        <w:t xml:space="preserve"> people affected by epilepsy to understand and manage their condition. </w:t>
      </w:r>
      <w:r w:rsidR="00F035A7" w:rsidRPr="00F035A7">
        <w:rPr>
          <w:rFonts w:ascii="Helvetica" w:hAnsi="Helvetica" w:cs="Helvetica"/>
        </w:rPr>
        <w:t xml:space="preserve">We support people </w:t>
      </w:r>
      <w:r w:rsidRPr="00D51859">
        <w:rPr>
          <w:rFonts w:ascii="Helvetica" w:hAnsi="Helvetica" w:cs="Helvetica"/>
        </w:rPr>
        <w:t xml:space="preserve">living with </w:t>
      </w:r>
      <w:r w:rsidR="00F035A7" w:rsidRPr="00F035A7">
        <w:rPr>
          <w:rFonts w:ascii="Helvetica" w:hAnsi="Helvetica" w:cs="Helvetica"/>
        </w:rPr>
        <w:t xml:space="preserve">epilepsy, </w:t>
      </w:r>
      <w:r w:rsidRPr="00D51859">
        <w:rPr>
          <w:rFonts w:ascii="Helvetica" w:hAnsi="Helvetica" w:cs="Helvetica"/>
        </w:rPr>
        <w:t>families, carers and healthcare professionals through telephone, webchat and email.</w:t>
      </w:r>
    </w:p>
    <w:p w14:paraId="450FDEE2" w14:textId="77777777" w:rsidR="00A330C9" w:rsidRPr="00D51859" w:rsidRDefault="00A330C9" w:rsidP="00497713">
      <w:pPr>
        <w:spacing w:after="0"/>
        <w:rPr>
          <w:rFonts w:ascii="Helvetica" w:hAnsi="Helvetica" w:cs="Helvetica"/>
        </w:rPr>
      </w:pPr>
    </w:p>
    <w:p w14:paraId="22996B10" w14:textId="77777777" w:rsidR="00930098" w:rsidRPr="00F115E8" w:rsidRDefault="005633BD">
      <w:pPr>
        <w:spacing w:after="0"/>
        <w:rPr>
          <w:rFonts w:ascii="Helvetica" w:hAnsi="Helvetica" w:cs="Helvetica"/>
        </w:rPr>
      </w:pPr>
      <w:r w:rsidRPr="005633BD">
        <w:rPr>
          <w:rFonts w:ascii="Helvetica" w:hAnsi="Helvetica" w:cs="Helvetica"/>
        </w:rPr>
        <w:t>The</w:t>
      </w:r>
      <w:r w:rsidR="00EB7D09" w:rsidRPr="00D51859">
        <w:rPr>
          <w:rFonts w:ascii="Helvetica" w:hAnsi="Helvetica" w:cs="Helvetica"/>
        </w:rPr>
        <w:t xml:space="preserve"> Advice Team </w:t>
      </w:r>
      <w:r w:rsidRPr="005633BD">
        <w:rPr>
          <w:rFonts w:ascii="Helvetica" w:hAnsi="Helvetica" w:cs="Helvetica"/>
        </w:rPr>
        <w:t>provides</w:t>
      </w:r>
      <w:r w:rsidR="00EB7D09" w:rsidRPr="00D51859">
        <w:rPr>
          <w:rFonts w:ascii="Helvetica" w:hAnsi="Helvetica" w:cs="Helvetica"/>
        </w:rPr>
        <w:t xml:space="preserve"> clear, accurate information, compassionate advice and practical support that helps people live life without limits.</w:t>
      </w:r>
    </w:p>
    <w:p w14:paraId="7A981046" w14:textId="77777777" w:rsidR="00A330C9" w:rsidRPr="00D51859" w:rsidRDefault="00A330C9" w:rsidP="00497713">
      <w:pPr>
        <w:spacing w:after="0"/>
        <w:rPr>
          <w:rFonts w:ascii="Helvetica" w:hAnsi="Helvetica" w:cs="Helvetica"/>
        </w:rPr>
      </w:pPr>
    </w:p>
    <w:p w14:paraId="01A8652D" w14:textId="4705A086" w:rsidR="00930098" w:rsidRPr="00F115E8" w:rsidRDefault="001D570D">
      <w:pPr>
        <w:spacing w:after="0"/>
        <w:rPr>
          <w:rFonts w:ascii="Helvetica" w:hAnsi="Helvetica" w:cs="Helvetica"/>
        </w:rPr>
      </w:pPr>
      <w:r w:rsidRPr="001D570D">
        <w:rPr>
          <w:rFonts w:ascii="Helvetica" w:hAnsi="Helvetica" w:cs="Helvetica"/>
        </w:rPr>
        <w:t xml:space="preserve">As Advice Team Leader, you will lead the day-to-day delivery of the </w:t>
      </w:r>
      <w:r w:rsidR="00B423DC">
        <w:rPr>
          <w:rFonts w:ascii="Helvetica" w:hAnsi="Helvetica" w:cs="Helvetica"/>
        </w:rPr>
        <w:t xml:space="preserve">Information and </w:t>
      </w:r>
      <w:r w:rsidRPr="001D570D">
        <w:rPr>
          <w:rFonts w:ascii="Helvetica" w:hAnsi="Helvetica" w:cs="Helvetica"/>
        </w:rPr>
        <w:t>Advice Team, supporting staff to provide consistent, person-centred and high-quality advice. You will coach and develop the team, monitor service quality, support safeguarding and risk decisions, use data and insight to improve delivery, and ensure every enquiry receives the right help at the right time.</w:t>
      </w:r>
    </w:p>
    <w:p w14:paraId="1C380F8F" w14:textId="77777777" w:rsidR="006742BD" w:rsidRPr="00F115E8" w:rsidRDefault="006742BD" w:rsidP="004A788F">
      <w:pPr>
        <w:spacing w:after="0"/>
        <w:rPr>
          <w:rFonts w:ascii="Helvetica" w:hAnsi="Helvetica" w:cs="Helvetica"/>
        </w:rPr>
      </w:pPr>
    </w:p>
    <w:p w14:paraId="4AC78A94" w14:textId="06F0C11C" w:rsidR="002F1307" w:rsidRPr="00E929E4" w:rsidRDefault="00876F20" w:rsidP="00E929E4">
      <w:pPr>
        <w:pStyle w:val="Body"/>
        <w:shd w:val="clear" w:color="auto" w:fill="E50E63"/>
        <w:jc w:val="both"/>
        <w:rPr>
          <w:rFonts w:hAnsi="Helvetica" w:cs="Helvetica"/>
          <w:b/>
          <w:color w:val="0070C0"/>
          <w:sz w:val="28"/>
          <w:szCs w:val="28"/>
        </w:rPr>
      </w:pPr>
      <w:r w:rsidRPr="00F115E8">
        <w:rPr>
          <w:rFonts w:hAnsi="Helvetica" w:cs="Helvetica"/>
          <w:b/>
          <w:color w:val="FFFFFF" w:themeColor="background1"/>
          <w:sz w:val="28"/>
          <w:szCs w:val="28"/>
        </w:rPr>
        <w:t>Accountabilities:</w:t>
      </w:r>
    </w:p>
    <w:p w14:paraId="1E86DFFF" w14:textId="1E0EECDB" w:rsidR="00EF191F" w:rsidRPr="00F115E8" w:rsidRDefault="001A0494" w:rsidP="00892847">
      <w:pPr>
        <w:spacing w:after="0"/>
        <w:rPr>
          <w:rFonts w:ascii="Helvetica" w:hAnsi="Helvetica" w:cs="Helvetica"/>
        </w:rPr>
      </w:pPr>
      <w:r w:rsidRPr="00F115E8">
        <w:rPr>
          <w:rFonts w:ascii="Helvetica" w:hAnsi="Helvetica" w:cs="Helvetica"/>
        </w:rPr>
        <w:t>This role is accountable for</w:t>
      </w:r>
      <w:r w:rsidR="004A788F" w:rsidRPr="00F115E8">
        <w:rPr>
          <w:rFonts w:ascii="Helvetica" w:hAnsi="Helvetica" w:cs="Helvetica"/>
        </w:rPr>
        <w:t>:</w:t>
      </w:r>
    </w:p>
    <w:p w14:paraId="1A0D243C" w14:textId="77777777" w:rsidR="001D570D" w:rsidRDefault="001D570D" w:rsidP="001D570D">
      <w:pPr>
        <w:pStyle w:val="ListParagraph"/>
        <w:numPr>
          <w:ilvl w:val="0"/>
          <w:numId w:val="11"/>
        </w:numPr>
        <w:rPr>
          <w:kern w:val="2"/>
          <w:lang w:eastAsia="en-GB"/>
          <w14:ligatures w14:val="standardContextual"/>
        </w:rPr>
      </w:pPr>
      <w:r>
        <w:rPr>
          <w:rFonts w:ascii="Helvetica" w:hAnsi="Helvetica" w:cs="Helvetica"/>
        </w:rPr>
        <w:t>Leading the delivery of a professional, high-quality advice and information service.</w:t>
      </w:r>
    </w:p>
    <w:p w14:paraId="0533C86C" w14:textId="77777777" w:rsidR="001D570D" w:rsidRDefault="001D570D" w:rsidP="001D570D">
      <w:pPr>
        <w:pStyle w:val="ListParagraph"/>
        <w:numPr>
          <w:ilvl w:val="0"/>
          <w:numId w:val="11"/>
        </w:numPr>
      </w:pPr>
      <w:r>
        <w:rPr>
          <w:rFonts w:ascii="Helvetica" w:hAnsi="Helvetica" w:cs="Helvetica"/>
        </w:rPr>
        <w:t>Line managing, supervising and developing staff and volunteers.</w:t>
      </w:r>
    </w:p>
    <w:p w14:paraId="2E9C9AAC" w14:textId="77777777" w:rsidR="001D570D" w:rsidRDefault="001D570D" w:rsidP="001D570D">
      <w:pPr>
        <w:pStyle w:val="ListParagraph"/>
        <w:numPr>
          <w:ilvl w:val="0"/>
          <w:numId w:val="11"/>
        </w:numPr>
      </w:pPr>
      <w:r>
        <w:rPr>
          <w:rFonts w:ascii="Helvetica" w:hAnsi="Helvetica" w:cs="Helvetica"/>
        </w:rPr>
        <w:t>Maintaining advice quality through case checking, feedback, coaching and continuous improvement.</w:t>
      </w:r>
    </w:p>
    <w:p w14:paraId="48E67E3E" w14:textId="77777777" w:rsidR="001D570D" w:rsidRDefault="001D570D" w:rsidP="001D570D">
      <w:pPr>
        <w:pStyle w:val="ListParagraph"/>
        <w:numPr>
          <w:ilvl w:val="0"/>
          <w:numId w:val="11"/>
        </w:numPr>
      </w:pPr>
      <w:r>
        <w:rPr>
          <w:rFonts w:ascii="Helvetica" w:hAnsi="Helvetica" w:cs="Helvetica"/>
        </w:rPr>
        <w:t>Supporting the team to manage safeguarding, risk and complaint-related matters appropriately.</w:t>
      </w:r>
    </w:p>
    <w:p w14:paraId="4D85EE7C" w14:textId="77777777" w:rsidR="001D570D" w:rsidRDefault="001D570D" w:rsidP="001D570D">
      <w:pPr>
        <w:pStyle w:val="ListParagraph"/>
        <w:numPr>
          <w:ilvl w:val="0"/>
          <w:numId w:val="11"/>
        </w:numPr>
      </w:pPr>
      <w:r>
        <w:rPr>
          <w:rFonts w:ascii="Helvetica" w:hAnsi="Helvetica" w:cs="Helvetica"/>
        </w:rPr>
        <w:t>Using service data, insight and feedback to improve access, consistency and outcomes.</w:t>
      </w:r>
    </w:p>
    <w:p w14:paraId="261ADC59" w14:textId="77777777" w:rsidR="001D570D" w:rsidRDefault="001D570D" w:rsidP="001D570D">
      <w:pPr>
        <w:pStyle w:val="ListParagraph"/>
        <w:numPr>
          <w:ilvl w:val="0"/>
          <w:numId w:val="11"/>
        </w:numPr>
      </w:pPr>
      <w:r>
        <w:rPr>
          <w:rFonts w:ascii="Helvetica" w:hAnsi="Helvetica" w:cs="Helvetica"/>
        </w:rPr>
        <w:t>Working with internal and external stakeholders to promote the service and reach diverse communities.</w:t>
      </w:r>
    </w:p>
    <w:p w14:paraId="13A83827" w14:textId="51D05BEF" w:rsidR="00876F20" w:rsidRPr="00F115E8" w:rsidRDefault="00876F20" w:rsidP="002A027D">
      <w:pPr>
        <w:pStyle w:val="Body"/>
        <w:shd w:val="clear" w:color="auto" w:fill="E50E63"/>
        <w:jc w:val="both"/>
        <w:rPr>
          <w:rFonts w:hAnsi="Helvetica" w:cs="Helvetica"/>
          <w:b/>
          <w:color w:val="0070C0"/>
          <w:sz w:val="28"/>
          <w:szCs w:val="28"/>
        </w:rPr>
      </w:pPr>
      <w:r w:rsidRPr="00F115E8">
        <w:rPr>
          <w:rFonts w:hAnsi="Helvetica" w:cs="Helvetica"/>
          <w:b/>
          <w:color w:val="FFFFFF" w:themeColor="background1"/>
          <w:sz w:val="28"/>
          <w:szCs w:val="28"/>
        </w:rPr>
        <w:t>Responsibilities:</w:t>
      </w:r>
    </w:p>
    <w:p w14:paraId="44FC8AF2" w14:textId="77777777" w:rsidR="007C23A5" w:rsidRPr="00F115E8" w:rsidRDefault="007C23A5" w:rsidP="00D52756">
      <w:pPr>
        <w:pStyle w:val="NoSpacing"/>
        <w:rPr>
          <w:rFonts w:ascii="Helvetica" w:hAnsi="Helvetica" w:cs="Helvetica"/>
          <w:b/>
          <w:bCs/>
        </w:rPr>
      </w:pPr>
    </w:p>
    <w:p w14:paraId="3733CA55" w14:textId="0E85FB0B" w:rsidR="001A0494" w:rsidRPr="00F115E8" w:rsidRDefault="001A0494" w:rsidP="00D52756">
      <w:pPr>
        <w:pStyle w:val="NoSpacing"/>
        <w:rPr>
          <w:rFonts w:ascii="Helvetica" w:hAnsi="Helvetica" w:cs="Helvetica"/>
          <w:b/>
          <w:bCs/>
        </w:rPr>
      </w:pPr>
      <w:r w:rsidRPr="00F115E8">
        <w:rPr>
          <w:rFonts w:ascii="Helvetica" w:hAnsi="Helvetica" w:cs="Helvetica"/>
          <w:b/>
          <w:bCs/>
        </w:rPr>
        <w:t xml:space="preserve">Strategy and </w:t>
      </w:r>
      <w:r w:rsidR="004A788F" w:rsidRPr="00F115E8">
        <w:rPr>
          <w:rFonts w:ascii="Helvetica" w:hAnsi="Helvetica" w:cs="Helvetica"/>
          <w:b/>
          <w:bCs/>
        </w:rPr>
        <w:t>O</w:t>
      </w:r>
      <w:r w:rsidRPr="00F115E8">
        <w:rPr>
          <w:rFonts w:ascii="Helvetica" w:hAnsi="Helvetica" w:cs="Helvetica"/>
          <w:b/>
          <w:bCs/>
        </w:rPr>
        <w:t xml:space="preserve">rganisational </w:t>
      </w:r>
      <w:r w:rsidR="004A788F" w:rsidRPr="00F115E8">
        <w:rPr>
          <w:rFonts w:ascii="Helvetica" w:hAnsi="Helvetica" w:cs="Helvetica"/>
          <w:b/>
          <w:bCs/>
        </w:rPr>
        <w:t>D</w:t>
      </w:r>
      <w:r w:rsidRPr="00F115E8">
        <w:rPr>
          <w:rFonts w:ascii="Helvetica" w:hAnsi="Helvetica" w:cs="Helvetica"/>
          <w:b/>
          <w:bCs/>
        </w:rPr>
        <w:t>evelopment</w:t>
      </w:r>
    </w:p>
    <w:p w14:paraId="7B2C1E37" w14:textId="77777777" w:rsidR="001D570D" w:rsidRDefault="001D570D" w:rsidP="001D570D">
      <w:pPr>
        <w:pStyle w:val="ListParagraph"/>
        <w:numPr>
          <w:ilvl w:val="0"/>
          <w:numId w:val="8"/>
        </w:numPr>
        <w:rPr>
          <w:color w:val="000000"/>
          <w:kern w:val="2"/>
          <w:lang w:eastAsia="en-GB"/>
          <w14:ligatures w14:val="standardContextual"/>
        </w:rPr>
      </w:pPr>
      <w:r>
        <w:rPr>
          <w:rFonts w:ascii="Helvetica" w:hAnsi="Helvetica" w:cs="Helvetica"/>
          <w:color w:val="000000"/>
          <w:bdr w:val="none" w:sz="0" w:space="0" w:color="auto" w:frame="1"/>
        </w:rPr>
        <w:t>Contribute to organisation-wide planning and lead delivery of agreed team plans.</w:t>
      </w:r>
    </w:p>
    <w:p w14:paraId="66902DEC" w14:textId="77777777" w:rsidR="001D570D" w:rsidRDefault="001D570D" w:rsidP="001D570D">
      <w:pPr>
        <w:pStyle w:val="ListParagraph"/>
        <w:numPr>
          <w:ilvl w:val="0"/>
          <w:numId w:val="8"/>
        </w:numPr>
      </w:pPr>
      <w:r>
        <w:rPr>
          <w:rFonts w:ascii="Helvetica" w:hAnsi="Helvetica" w:cs="Helvetica"/>
        </w:rPr>
        <w:t>Lead operational planning and decision making at team level.</w:t>
      </w:r>
    </w:p>
    <w:p w14:paraId="443EA002" w14:textId="77777777" w:rsidR="001D570D" w:rsidRDefault="001D570D" w:rsidP="001D570D">
      <w:pPr>
        <w:pStyle w:val="ListParagraph"/>
        <w:numPr>
          <w:ilvl w:val="0"/>
          <w:numId w:val="8"/>
        </w:numPr>
      </w:pPr>
      <w:r>
        <w:rPr>
          <w:rFonts w:ascii="Helvetica" w:hAnsi="Helvetica" w:cs="Helvetica"/>
        </w:rPr>
        <w:t>Support agreed organisational change and promote positive change management within the team.</w:t>
      </w:r>
    </w:p>
    <w:p w14:paraId="7BEF332F" w14:textId="77777777" w:rsidR="00D439B3" w:rsidRPr="00F115E8" w:rsidRDefault="00D439B3" w:rsidP="0061767E">
      <w:pPr>
        <w:spacing w:after="20" w:line="240" w:lineRule="auto"/>
        <w:rPr>
          <w:rFonts w:ascii="Helvetica" w:hAnsi="Helvetica" w:cs="Helvetica"/>
          <w:b/>
          <w:color w:val="000000" w:themeColor="text1"/>
        </w:rPr>
      </w:pPr>
    </w:p>
    <w:p w14:paraId="38BAEC70" w14:textId="71F7EBE7" w:rsidR="0061767E" w:rsidRPr="00F115E8" w:rsidRDefault="002F5714" w:rsidP="0061767E">
      <w:pPr>
        <w:spacing w:after="20" w:line="240" w:lineRule="auto"/>
        <w:rPr>
          <w:rFonts w:ascii="Helvetica" w:hAnsi="Helvetica" w:cs="Helvetica"/>
          <w:b/>
          <w:color w:val="000000" w:themeColor="text1"/>
        </w:rPr>
      </w:pPr>
      <w:r w:rsidRPr="00F115E8">
        <w:rPr>
          <w:rFonts w:ascii="Helvetica" w:hAnsi="Helvetica" w:cs="Helvetica"/>
          <w:b/>
          <w:color w:val="000000" w:themeColor="text1"/>
        </w:rPr>
        <w:t>Service</w:t>
      </w:r>
      <w:r w:rsidR="007A09FC" w:rsidRPr="00F115E8">
        <w:rPr>
          <w:rFonts w:ascii="Helvetica" w:hAnsi="Helvetica" w:cs="Helvetica"/>
          <w:b/>
          <w:color w:val="000000" w:themeColor="text1"/>
        </w:rPr>
        <w:t xml:space="preserve"> Development and</w:t>
      </w:r>
      <w:r w:rsidRPr="00F115E8">
        <w:rPr>
          <w:rFonts w:ascii="Helvetica" w:hAnsi="Helvetica" w:cs="Helvetica"/>
          <w:b/>
          <w:color w:val="000000" w:themeColor="text1"/>
        </w:rPr>
        <w:t xml:space="preserve"> Delivery</w:t>
      </w:r>
    </w:p>
    <w:p w14:paraId="104EDBFF"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color w:val="000000"/>
        </w:rPr>
        <w:t>Develop and implement operational systems, policies and procedures for the advice service.</w:t>
      </w:r>
    </w:p>
    <w:p w14:paraId="218079EB"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rPr>
        <w:t>Monitor advice quality through case checking, feedback and remedial action where required.</w:t>
      </w:r>
    </w:p>
    <w:p w14:paraId="0E70D44A"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color w:val="000000"/>
        </w:rPr>
        <w:t>Use digital tools, service data and evidence to improve multi-channel service delivery.</w:t>
      </w:r>
    </w:p>
    <w:p w14:paraId="4B45C363"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color w:val="000000"/>
        </w:rPr>
        <w:t>Plan rotas and work patterns to ensure appropriate service cover, including responding to unplanned absence.</w:t>
      </w:r>
    </w:p>
    <w:p w14:paraId="3CA88A40"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rPr>
        <w:t>Maintain systems for case recording, data collection, follow-up work and quality control.</w:t>
      </w:r>
    </w:p>
    <w:p w14:paraId="25775635"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rPr>
        <w:t>Encourage and monitor appropriate internal referrals to other services.</w:t>
      </w:r>
    </w:p>
    <w:p w14:paraId="47AA97F5"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rPr>
        <w:t>Undertake advice work when required, in accordance with operating procedures.</w:t>
      </w:r>
    </w:p>
    <w:p w14:paraId="18ABDCBC"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color w:val="000000"/>
        </w:rPr>
        <w:t>Work with the Senior Leadership Team to identify and develop opportunities for new services or projects, including supporting funding applications as required.</w:t>
      </w:r>
    </w:p>
    <w:p w14:paraId="53CC782B" w14:textId="77777777" w:rsidR="00B85789"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color w:val="000000"/>
        </w:rPr>
        <w:t>Work with the Services Manager to market and promote the organisation’s services.</w:t>
      </w:r>
    </w:p>
    <w:p w14:paraId="2964E498" w14:textId="06C1CC6F" w:rsidR="001D570D" w:rsidRPr="00B85789" w:rsidRDefault="001D570D" w:rsidP="00B85789">
      <w:pPr>
        <w:pStyle w:val="ListParagraph"/>
        <w:numPr>
          <w:ilvl w:val="0"/>
          <w:numId w:val="28"/>
        </w:numPr>
        <w:rPr>
          <w:color w:val="000000"/>
          <w:kern w:val="2"/>
          <w:lang w:eastAsia="en-GB"/>
          <w14:ligatures w14:val="standardContextual"/>
        </w:rPr>
      </w:pPr>
      <w:r w:rsidRPr="00B85789">
        <w:rPr>
          <w:rFonts w:ascii="Helvetica" w:hAnsi="Helvetica" w:cs="Helvetica"/>
          <w:color w:val="000000"/>
        </w:rPr>
        <w:t>Provide cover for other team leaders as required.</w:t>
      </w:r>
    </w:p>
    <w:p w14:paraId="2996D057" w14:textId="7CBC3962" w:rsidR="0061767E" w:rsidRPr="00F115E8" w:rsidRDefault="00AA5472" w:rsidP="0061767E">
      <w:pPr>
        <w:spacing w:after="20" w:line="240" w:lineRule="auto"/>
        <w:rPr>
          <w:rFonts w:ascii="Helvetica" w:hAnsi="Helvetica" w:cs="Helvetica"/>
          <w:b/>
          <w:color w:val="000000" w:themeColor="text1"/>
        </w:rPr>
      </w:pPr>
      <w:r w:rsidRPr="00F115E8">
        <w:rPr>
          <w:rFonts w:ascii="Helvetica" w:hAnsi="Helvetica" w:cs="Helvetica"/>
          <w:b/>
          <w:color w:val="000000" w:themeColor="text1"/>
        </w:rPr>
        <w:t xml:space="preserve">People </w:t>
      </w:r>
      <w:r w:rsidR="00930098" w:rsidRPr="00F115E8">
        <w:rPr>
          <w:rFonts w:ascii="Helvetica" w:hAnsi="Helvetica" w:cs="Helvetica"/>
          <w:b/>
          <w:color w:val="000000" w:themeColor="text1"/>
        </w:rPr>
        <w:t>and Resource M</w:t>
      </w:r>
      <w:r w:rsidRPr="00F115E8">
        <w:rPr>
          <w:rFonts w:ascii="Helvetica" w:hAnsi="Helvetica" w:cs="Helvetica"/>
          <w:b/>
          <w:color w:val="000000" w:themeColor="text1"/>
        </w:rPr>
        <w:t xml:space="preserve">anagement </w:t>
      </w:r>
      <w:r w:rsidR="0061767E" w:rsidRPr="00F115E8">
        <w:rPr>
          <w:rFonts w:ascii="Helvetica" w:hAnsi="Helvetica" w:cs="Helvetica"/>
          <w:b/>
          <w:color w:val="000000" w:themeColor="text1"/>
        </w:rPr>
        <w:tab/>
      </w:r>
    </w:p>
    <w:p w14:paraId="551C4235" w14:textId="77777777" w:rsidR="00B85789" w:rsidRPr="00B85789" w:rsidRDefault="001D570D" w:rsidP="00B85789">
      <w:pPr>
        <w:pStyle w:val="ListParagraph"/>
        <w:numPr>
          <w:ilvl w:val="0"/>
          <w:numId w:val="29"/>
        </w:numPr>
        <w:rPr>
          <w:color w:val="000000"/>
          <w:kern w:val="2"/>
          <w:lang w:eastAsia="en-GB"/>
          <w14:ligatures w14:val="standardContextual"/>
        </w:rPr>
      </w:pPr>
      <w:r w:rsidRPr="00B85789">
        <w:rPr>
          <w:rFonts w:ascii="Helvetica" w:hAnsi="Helvetica" w:cs="Helvetica"/>
          <w:color w:val="000000"/>
        </w:rPr>
        <w:t>Supervise and manage staff and volunteers, including recruitment, onboarding, regular 1:1s, quarterly and annual reviews, coaching, feedback and performance management.</w:t>
      </w:r>
    </w:p>
    <w:p w14:paraId="5305482C" w14:textId="77777777" w:rsidR="00B85789" w:rsidRPr="00B85789" w:rsidRDefault="00F05268" w:rsidP="00B85789">
      <w:pPr>
        <w:pStyle w:val="ListParagraph"/>
        <w:numPr>
          <w:ilvl w:val="0"/>
          <w:numId w:val="29"/>
        </w:numPr>
        <w:rPr>
          <w:color w:val="000000"/>
          <w:kern w:val="2"/>
          <w:lang w:eastAsia="en-GB"/>
          <w14:ligatures w14:val="standardContextual"/>
        </w:rPr>
      </w:pPr>
      <w:r w:rsidRPr="00B85789">
        <w:rPr>
          <w:rFonts w:ascii="Helvetica" w:eastAsia="Times New Roman" w:hAnsi="Helvetica" w:cs="Helvetica"/>
        </w:rPr>
        <w:t>Provide technical support and act as consultant to helpline advisers</w:t>
      </w:r>
      <w:r w:rsidR="0073069A" w:rsidRPr="00B85789">
        <w:rPr>
          <w:rFonts w:ascii="Helvetica" w:eastAsia="Times New Roman" w:hAnsi="Helvetica" w:cs="Helvetica"/>
        </w:rPr>
        <w:t>.</w:t>
      </w:r>
    </w:p>
    <w:p w14:paraId="58FCC75E" w14:textId="77777777" w:rsidR="00B85789" w:rsidRPr="00B85789" w:rsidRDefault="00AA5472" w:rsidP="00B85789">
      <w:pPr>
        <w:pStyle w:val="ListParagraph"/>
        <w:numPr>
          <w:ilvl w:val="0"/>
          <w:numId w:val="29"/>
        </w:numPr>
        <w:rPr>
          <w:color w:val="000000"/>
          <w:kern w:val="2"/>
          <w:lang w:eastAsia="en-GB"/>
          <w14:ligatures w14:val="standardContextual"/>
        </w:rPr>
      </w:pPr>
      <w:r w:rsidRPr="00B85789">
        <w:rPr>
          <w:rFonts w:ascii="Helvetica" w:hAnsi="Helvetica" w:cs="Helvetica"/>
        </w:rPr>
        <w:t>Demonstrates authentic and compassionate leadership within the team</w:t>
      </w:r>
      <w:r w:rsidR="0073069A" w:rsidRPr="00B85789">
        <w:rPr>
          <w:rFonts w:ascii="Helvetica" w:hAnsi="Helvetica" w:cs="Helvetica"/>
        </w:rPr>
        <w:t>.</w:t>
      </w:r>
    </w:p>
    <w:p w14:paraId="264207C8" w14:textId="77777777" w:rsidR="00B85789" w:rsidRPr="00B85789" w:rsidRDefault="00B00E0E" w:rsidP="00B85789">
      <w:pPr>
        <w:pStyle w:val="ListParagraph"/>
        <w:numPr>
          <w:ilvl w:val="0"/>
          <w:numId w:val="29"/>
        </w:numPr>
        <w:rPr>
          <w:color w:val="000000"/>
          <w:kern w:val="2"/>
          <w:lang w:eastAsia="en-GB"/>
          <w14:ligatures w14:val="standardContextual"/>
        </w:rPr>
      </w:pPr>
      <w:r w:rsidRPr="00B85789">
        <w:rPr>
          <w:rFonts w:ascii="Helvetica" w:hAnsi="Helvetica" w:cs="Helvetica"/>
          <w:bCs/>
          <w:color w:val="000000" w:themeColor="text1"/>
        </w:rPr>
        <w:t>Responsible for managing team level budgets</w:t>
      </w:r>
      <w:r w:rsidR="0073069A" w:rsidRPr="00B85789">
        <w:rPr>
          <w:rFonts w:ascii="Helvetica" w:hAnsi="Helvetica" w:cs="Helvetica"/>
          <w:bCs/>
          <w:color w:val="000000" w:themeColor="text1"/>
        </w:rPr>
        <w:t>.</w:t>
      </w:r>
    </w:p>
    <w:p w14:paraId="2DF2CD9F" w14:textId="77777777" w:rsidR="00B85789" w:rsidRPr="00B85789" w:rsidRDefault="00B00E0E" w:rsidP="00B85789">
      <w:pPr>
        <w:pStyle w:val="ListParagraph"/>
        <w:numPr>
          <w:ilvl w:val="0"/>
          <w:numId w:val="29"/>
        </w:numPr>
        <w:rPr>
          <w:color w:val="000000"/>
          <w:kern w:val="2"/>
          <w:lang w:eastAsia="en-GB"/>
          <w14:ligatures w14:val="standardContextual"/>
        </w:rPr>
      </w:pPr>
      <w:r w:rsidRPr="00B85789">
        <w:rPr>
          <w:rFonts w:ascii="Helvetica" w:hAnsi="Helvetica" w:cs="Helvetica"/>
          <w:bCs/>
          <w:color w:val="000000" w:themeColor="text1"/>
        </w:rPr>
        <w:t>Responsible for contributing to the organisations volunteer strategy and for reviewing and developing opportunities for volunteering within the team/area of work</w:t>
      </w:r>
      <w:r w:rsidR="0073069A" w:rsidRPr="00B85789">
        <w:rPr>
          <w:rFonts w:ascii="Helvetica" w:hAnsi="Helvetica" w:cs="Helvetica"/>
          <w:bCs/>
          <w:color w:val="000000" w:themeColor="text1"/>
        </w:rPr>
        <w:t>.</w:t>
      </w:r>
    </w:p>
    <w:p w14:paraId="487C41C2" w14:textId="29F24A36" w:rsidR="0011462D" w:rsidRPr="00B85789" w:rsidRDefault="00D4418B" w:rsidP="00B85789">
      <w:pPr>
        <w:pStyle w:val="ListParagraph"/>
        <w:numPr>
          <w:ilvl w:val="0"/>
          <w:numId w:val="29"/>
        </w:numPr>
        <w:rPr>
          <w:color w:val="000000"/>
          <w:kern w:val="2"/>
          <w:lang w:eastAsia="en-GB"/>
          <w14:ligatures w14:val="standardContextual"/>
        </w:rPr>
      </w:pPr>
      <w:r w:rsidRPr="00B85789">
        <w:rPr>
          <w:rFonts w:ascii="Helvetica" w:hAnsi="Helvetica" w:cs="Helvetica"/>
          <w:bCs/>
          <w:color w:val="000000" w:themeColor="text1"/>
        </w:rPr>
        <w:t xml:space="preserve">Collaboration </w:t>
      </w:r>
      <w:r w:rsidR="006C7119" w:rsidRPr="00B85789">
        <w:rPr>
          <w:rFonts w:ascii="Helvetica" w:hAnsi="Helvetica" w:cs="Helvetica"/>
          <w:bCs/>
          <w:color w:val="000000" w:themeColor="text1"/>
        </w:rPr>
        <w:t xml:space="preserve">with the People and Culture </w:t>
      </w:r>
      <w:r w:rsidR="00B11B6E" w:rsidRPr="00B85789">
        <w:rPr>
          <w:rFonts w:ascii="Helvetica" w:hAnsi="Helvetica" w:cs="Helvetica"/>
          <w:bCs/>
          <w:color w:val="000000" w:themeColor="text1"/>
        </w:rPr>
        <w:t>t</w:t>
      </w:r>
      <w:r w:rsidR="006C7119" w:rsidRPr="00B85789">
        <w:rPr>
          <w:rFonts w:ascii="Helvetica" w:hAnsi="Helvetica" w:cs="Helvetica"/>
          <w:bCs/>
          <w:color w:val="000000" w:themeColor="text1"/>
        </w:rPr>
        <w:t xml:space="preserve">eam to ensure consistency </w:t>
      </w:r>
      <w:r w:rsidR="00D208B2" w:rsidRPr="00B85789">
        <w:rPr>
          <w:rFonts w:ascii="Helvetica" w:hAnsi="Helvetica" w:cs="Helvetica"/>
          <w:bCs/>
          <w:color w:val="000000" w:themeColor="text1"/>
        </w:rPr>
        <w:t>in all aspects of</w:t>
      </w:r>
      <w:r w:rsidR="006C7119" w:rsidRPr="00B85789">
        <w:rPr>
          <w:rFonts w:ascii="Helvetica" w:hAnsi="Helvetica" w:cs="Helvetica"/>
          <w:bCs/>
          <w:color w:val="000000" w:themeColor="text1"/>
        </w:rPr>
        <w:t xml:space="preserve"> people management</w:t>
      </w:r>
      <w:r w:rsidR="0073069A" w:rsidRPr="00B85789">
        <w:rPr>
          <w:rFonts w:ascii="Helvetica" w:hAnsi="Helvetica" w:cs="Helvetica"/>
          <w:bCs/>
          <w:color w:val="000000" w:themeColor="text1"/>
        </w:rPr>
        <w:t>.</w:t>
      </w:r>
      <w:r w:rsidR="006C7119" w:rsidRPr="00B85789">
        <w:rPr>
          <w:rFonts w:ascii="Helvetica" w:hAnsi="Helvetica" w:cs="Helvetica"/>
          <w:bCs/>
          <w:color w:val="000000" w:themeColor="text1"/>
        </w:rPr>
        <w:t xml:space="preserve"> </w:t>
      </w:r>
    </w:p>
    <w:p w14:paraId="1F79E612" w14:textId="77777777" w:rsidR="001A0494" w:rsidRPr="00F115E8" w:rsidRDefault="001A0494" w:rsidP="00D52756">
      <w:pPr>
        <w:pStyle w:val="NoSpacing"/>
        <w:rPr>
          <w:rFonts w:ascii="Helvetica" w:hAnsi="Helvetica" w:cs="Helvetica"/>
          <w:b/>
          <w:bCs/>
        </w:rPr>
      </w:pPr>
      <w:r w:rsidRPr="00F115E8">
        <w:rPr>
          <w:rFonts w:ascii="Helvetica" w:hAnsi="Helvetica" w:cs="Helvetica"/>
          <w:b/>
          <w:bCs/>
        </w:rPr>
        <w:t>Governance and Risk</w:t>
      </w:r>
    </w:p>
    <w:p w14:paraId="7E227906" w14:textId="77777777" w:rsidR="00B85789" w:rsidRPr="00B85789" w:rsidRDefault="00B81B49" w:rsidP="00B85789">
      <w:pPr>
        <w:pStyle w:val="ListParagraph"/>
        <w:numPr>
          <w:ilvl w:val="0"/>
          <w:numId w:val="30"/>
        </w:numPr>
        <w:rPr>
          <w:rFonts w:ascii="Helvetica" w:hAnsi="Helvetica" w:cs="Helvetica"/>
        </w:rPr>
      </w:pPr>
      <w:r w:rsidRPr="00B85789">
        <w:rPr>
          <w:rFonts w:ascii="Helvetica" w:hAnsi="Helvetica" w:cs="Helvetica"/>
          <w:color w:val="000000"/>
        </w:rPr>
        <w:t>Support</w:t>
      </w:r>
      <w:r w:rsidR="00EB7D09" w:rsidRPr="00B85789">
        <w:rPr>
          <w:rFonts w:ascii="Helvetica" w:hAnsi="Helvetica" w:cs="Helvetica"/>
          <w:color w:val="000000"/>
        </w:rPr>
        <w:t xml:space="preserve"> the team</w:t>
      </w:r>
      <w:r w:rsidRPr="00B85789">
        <w:rPr>
          <w:rFonts w:ascii="Helvetica" w:hAnsi="Helvetica" w:cs="Helvetica"/>
          <w:color w:val="000000"/>
        </w:rPr>
        <w:t xml:space="preserve"> with</w:t>
      </w:r>
      <w:r w:rsidR="00EB7D09" w:rsidRPr="00B85789">
        <w:rPr>
          <w:rFonts w:ascii="Helvetica" w:hAnsi="Helvetica" w:cs="Helvetica"/>
          <w:color w:val="000000"/>
        </w:rPr>
        <w:t xml:space="preserve"> complex </w:t>
      </w:r>
      <w:r w:rsidRPr="00B85789">
        <w:rPr>
          <w:rFonts w:ascii="Helvetica" w:hAnsi="Helvetica" w:cs="Helvetica"/>
          <w:color w:val="000000"/>
        </w:rPr>
        <w:t>enquiries</w:t>
      </w:r>
      <w:r w:rsidR="00EB7D09" w:rsidRPr="00B85789">
        <w:rPr>
          <w:rFonts w:ascii="Helvetica" w:hAnsi="Helvetica" w:cs="Helvetica"/>
          <w:color w:val="000000"/>
        </w:rPr>
        <w:t xml:space="preserve">, risk and safeguarding </w:t>
      </w:r>
      <w:r w:rsidRPr="00B85789">
        <w:rPr>
          <w:rFonts w:ascii="Helvetica" w:hAnsi="Helvetica" w:cs="Helvetica"/>
          <w:color w:val="000000"/>
        </w:rPr>
        <w:t>matters, escalating appropriately</w:t>
      </w:r>
      <w:r w:rsidR="00EB7D09" w:rsidRPr="00B85789">
        <w:rPr>
          <w:rFonts w:ascii="Helvetica" w:hAnsi="Helvetica" w:cs="Helvetica"/>
          <w:color w:val="000000"/>
        </w:rPr>
        <w:t xml:space="preserve"> to the Safeguarding Lead.</w:t>
      </w:r>
    </w:p>
    <w:p w14:paraId="359E6C7B" w14:textId="77777777" w:rsidR="00B85789" w:rsidRDefault="00EB7D09" w:rsidP="00B85789">
      <w:pPr>
        <w:pStyle w:val="ListParagraph"/>
        <w:numPr>
          <w:ilvl w:val="0"/>
          <w:numId w:val="30"/>
        </w:numPr>
        <w:rPr>
          <w:rFonts w:ascii="Helvetica" w:hAnsi="Helvetica" w:cs="Helvetica"/>
        </w:rPr>
      </w:pPr>
      <w:r w:rsidRPr="00B85789">
        <w:rPr>
          <w:rFonts w:ascii="Helvetica" w:hAnsi="Helvetica" w:cs="Helvetica"/>
        </w:rPr>
        <w:t>Maintain quality standards and best practice</w:t>
      </w:r>
      <w:r w:rsidR="0017124A" w:rsidRPr="00B85789">
        <w:rPr>
          <w:rFonts w:ascii="Helvetica" w:hAnsi="Helvetica" w:cs="Helvetica"/>
        </w:rPr>
        <w:t>,</w:t>
      </w:r>
      <w:r w:rsidRPr="00B85789">
        <w:rPr>
          <w:rFonts w:ascii="Helvetica" w:hAnsi="Helvetica" w:cs="Helvetica"/>
        </w:rPr>
        <w:t xml:space="preserve"> ensuring the service is delivered to </w:t>
      </w:r>
      <w:r w:rsidR="0017124A" w:rsidRPr="00B85789">
        <w:rPr>
          <w:rFonts w:ascii="Helvetica" w:hAnsi="Helvetica" w:cs="Helvetica"/>
        </w:rPr>
        <w:t xml:space="preserve">a </w:t>
      </w:r>
      <w:r w:rsidRPr="00B85789">
        <w:rPr>
          <w:rFonts w:ascii="Helvetica" w:hAnsi="Helvetica" w:cs="Helvetica"/>
        </w:rPr>
        <w:t>high-quality standard.</w:t>
      </w:r>
    </w:p>
    <w:p w14:paraId="464C757A" w14:textId="77777777" w:rsidR="00B85789" w:rsidRPr="00B85789" w:rsidRDefault="00D52756" w:rsidP="00B85789">
      <w:pPr>
        <w:pStyle w:val="ListParagraph"/>
        <w:numPr>
          <w:ilvl w:val="0"/>
          <w:numId w:val="30"/>
        </w:numPr>
        <w:rPr>
          <w:rFonts w:ascii="Helvetica" w:hAnsi="Helvetica" w:cs="Helvetica"/>
        </w:rPr>
      </w:pPr>
      <w:r w:rsidRPr="00B85789">
        <w:rPr>
          <w:rFonts w:ascii="Helvetica" w:eastAsia="Times New Roman" w:hAnsi="Helvetica" w:cs="Helvetica"/>
          <w:lang w:eastAsia="en-GB"/>
        </w:rPr>
        <w:t>Provide reports on the performance of the service to the Service Manager and Director of Services as required</w:t>
      </w:r>
      <w:r w:rsidR="00B11B6E" w:rsidRPr="00B85789">
        <w:rPr>
          <w:rFonts w:ascii="Helvetica" w:eastAsia="Times New Roman" w:hAnsi="Helvetica" w:cs="Helvetica"/>
          <w:lang w:eastAsia="en-GB"/>
        </w:rPr>
        <w:t>.</w:t>
      </w:r>
    </w:p>
    <w:p w14:paraId="33F0C67D" w14:textId="77777777" w:rsidR="00B85789" w:rsidRPr="00B85789" w:rsidRDefault="00F21C9A" w:rsidP="00B85789">
      <w:pPr>
        <w:pStyle w:val="ListParagraph"/>
        <w:numPr>
          <w:ilvl w:val="0"/>
          <w:numId w:val="30"/>
        </w:numPr>
        <w:rPr>
          <w:rFonts w:ascii="Helvetica" w:hAnsi="Helvetica" w:cs="Helvetica"/>
        </w:rPr>
      </w:pPr>
      <w:r w:rsidRPr="00B85789">
        <w:rPr>
          <w:rFonts w:ascii="Helvetica" w:eastAsia="Times New Roman" w:hAnsi="Helvetica" w:cs="Helvetica"/>
          <w:lang w:eastAsia="en-GB"/>
        </w:rPr>
        <w:t xml:space="preserve">Responsible for the development and </w:t>
      </w:r>
      <w:r w:rsidR="00F7581B" w:rsidRPr="00B85789">
        <w:rPr>
          <w:rFonts w:ascii="Helvetica" w:eastAsia="Times New Roman" w:hAnsi="Helvetica" w:cs="Helvetica"/>
          <w:lang w:eastAsia="en-GB"/>
        </w:rPr>
        <w:t xml:space="preserve">updating </w:t>
      </w:r>
      <w:r w:rsidRPr="00B85789">
        <w:rPr>
          <w:rFonts w:ascii="Helvetica" w:eastAsia="Times New Roman" w:hAnsi="Helvetica" w:cs="Helvetica"/>
          <w:lang w:eastAsia="en-GB"/>
        </w:rPr>
        <w:t>of</w:t>
      </w:r>
      <w:r w:rsidR="002664DA" w:rsidRPr="00B85789">
        <w:rPr>
          <w:rFonts w:ascii="Helvetica" w:eastAsia="Times New Roman" w:hAnsi="Helvetica" w:cs="Helvetica"/>
          <w:lang w:eastAsia="en-GB"/>
        </w:rPr>
        <w:t xml:space="preserve"> </w:t>
      </w:r>
      <w:r w:rsidR="00D51DD2" w:rsidRPr="00B85789">
        <w:rPr>
          <w:rFonts w:ascii="Helvetica" w:eastAsia="Times New Roman" w:hAnsi="Helvetica" w:cs="Helvetica"/>
          <w:lang w:eastAsia="en-GB"/>
        </w:rPr>
        <w:t>project</w:t>
      </w:r>
      <w:r w:rsidRPr="00B85789">
        <w:rPr>
          <w:rFonts w:ascii="Helvetica" w:eastAsia="Times New Roman" w:hAnsi="Helvetica" w:cs="Helvetica"/>
          <w:lang w:eastAsia="en-GB"/>
        </w:rPr>
        <w:t xml:space="preserve"> specific </w:t>
      </w:r>
      <w:r w:rsidR="002A686A" w:rsidRPr="00B85789">
        <w:rPr>
          <w:rFonts w:ascii="Helvetica" w:eastAsia="Times New Roman" w:hAnsi="Helvetica" w:cs="Helvetica"/>
          <w:lang w:eastAsia="en-GB"/>
        </w:rPr>
        <w:t>manual</w:t>
      </w:r>
      <w:r w:rsidR="00D51DD2" w:rsidRPr="00B85789">
        <w:rPr>
          <w:rFonts w:ascii="Helvetica" w:eastAsia="Times New Roman" w:hAnsi="Helvetica" w:cs="Helvetica"/>
          <w:lang w:eastAsia="en-GB"/>
        </w:rPr>
        <w:t>(s)</w:t>
      </w:r>
      <w:r w:rsidR="002A686A" w:rsidRPr="00B85789">
        <w:rPr>
          <w:rFonts w:ascii="Helvetica" w:eastAsia="Times New Roman" w:hAnsi="Helvetica" w:cs="Helvetica"/>
          <w:lang w:eastAsia="en-GB"/>
        </w:rPr>
        <w:t xml:space="preserve">, </w:t>
      </w:r>
      <w:r w:rsidRPr="00B85789">
        <w:rPr>
          <w:rFonts w:ascii="Helvetica" w:eastAsia="Times New Roman" w:hAnsi="Helvetica" w:cs="Helvetica"/>
          <w:lang w:eastAsia="en-GB"/>
        </w:rPr>
        <w:t>policies and risk assessments</w:t>
      </w:r>
      <w:r w:rsidR="00B11B6E" w:rsidRPr="00B85789">
        <w:rPr>
          <w:rFonts w:ascii="Helvetica" w:eastAsia="Times New Roman" w:hAnsi="Helvetica" w:cs="Helvetica"/>
          <w:lang w:eastAsia="en-GB"/>
        </w:rPr>
        <w:t>.</w:t>
      </w:r>
    </w:p>
    <w:p w14:paraId="7322B842" w14:textId="77777777" w:rsidR="00B85789" w:rsidRPr="00B85789" w:rsidRDefault="00F21C9A" w:rsidP="00B85789">
      <w:pPr>
        <w:pStyle w:val="ListParagraph"/>
        <w:numPr>
          <w:ilvl w:val="0"/>
          <w:numId w:val="30"/>
        </w:numPr>
        <w:rPr>
          <w:rFonts w:ascii="Helvetica" w:hAnsi="Helvetica" w:cs="Helvetica"/>
        </w:rPr>
      </w:pPr>
      <w:r w:rsidRPr="00B85789">
        <w:rPr>
          <w:rFonts w:ascii="Helvetica" w:eastAsia="Times New Roman" w:hAnsi="Helvetica" w:cs="Helvetica"/>
          <w:color w:val="000000"/>
          <w:lang w:eastAsia="en-GB"/>
        </w:rPr>
        <w:t>Deal with risk and safeguarding concerns in accordance with legal, ethical and organisation policies and procedures</w:t>
      </w:r>
      <w:r w:rsidR="00B11B6E" w:rsidRPr="00B85789">
        <w:rPr>
          <w:rFonts w:ascii="Helvetica" w:eastAsia="Times New Roman" w:hAnsi="Helvetica" w:cs="Helvetica"/>
          <w:color w:val="000000"/>
          <w:lang w:eastAsia="en-GB"/>
        </w:rPr>
        <w:t>.</w:t>
      </w:r>
      <w:r w:rsidRPr="00B85789">
        <w:rPr>
          <w:rFonts w:ascii="Helvetica" w:eastAsia="Times New Roman" w:hAnsi="Helvetica" w:cs="Helvetica"/>
          <w:color w:val="000000"/>
          <w:lang w:eastAsia="en-GB"/>
        </w:rPr>
        <w:t xml:space="preserve"> </w:t>
      </w:r>
    </w:p>
    <w:p w14:paraId="77F14C4F" w14:textId="77777777" w:rsidR="00B85789" w:rsidRDefault="00F21C9A" w:rsidP="00B85789">
      <w:pPr>
        <w:pStyle w:val="ListParagraph"/>
        <w:numPr>
          <w:ilvl w:val="0"/>
          <w:numId w:val="30"/>
        </w:numPr>
        <w:rPr>
          <w:rFonts w:ascii="Helvetica" w:hAnsi="Helvetica" w:cs="Helvetica"/>
        </w:rPr>
      </w:pPr>
      <w:r w:rsidRPr="00B85789">
        <w:rPr>
          <w:rFonts w:ascii="Helvetica" w:hAnsi="Helvetica" w:cs="Helvetica"/>
        </w:rPr>
        <w:t xml:space="preserve">Ensure accurate records are maintained </w:t>
      </w:r>
      <w:r w:rsidR="00BB190C" w:rsidRPr="00B85789">
        <w:rPr>
          <w:rFonts w:ascii="Helvetica" w:hAnsi="Helvetica" w:cs="Helvetica"/>
        </w:rPr>
        <w:t>with</w:t>
      </w:r>
      <w:r w:rsidRPr="00B85789">
        <w:rPr>
          <w:rFonts w:ascii="Helvetica" w:hAnsi="Helvetica" w:cs="Helvetica"/>
        </w:rPr>
        <w:t xml:space="preserve">in </w:t>
      </w:r>
      <w:r w:rsidR="00BB190C" w:rsidRPr="00B85789">
        <w:rPr>
          <w:rFonts w:ascii="Helvetica" w:hAnsi="Helvetica" w:cs="Helvetica"/>
        </w:rPr>
        <w:t xml:space="preserve">the CRM and in </w:t>
      </w:r>
      <w:r w:rsidRPr="00B85789">
        <w:rPr>
          <w:rFonts w:ascii="Helvetica" w:hAnsi="Helvetica" w:cs="Helvetica"/>
        </w:rPr>
        <w:t>accordance with organisational requirements</w:t>
      </w:r>
      <w:r w:rsidR="00B11B6E" w:rsidRPr="00B85789">
        <w:rPr>
          <w:rFonts w:ascii="Helvetica" w:hAnsi="Helvetica" w:cs="Helvetica"/>
        </w:rPr>
        <w:t>.</w:t>
      </w:r>
    </w:p>
    <w:p w14:paraId="5B1A77C6" w14:textId="77777777" w:rsidR="00B85789" w:rsidRDefault="00F21C9A" w:rsidP="00B85789">
      <w:pPr>
        <w:pStyle w:val="ListParagraph"/>
        <w:numPr>
          <w:ilvl w:val="0"/>
          <w:numId w:val="30"/>
        </w:numPr>
        <w:rPr>
          <w:rFonts w:ascii="Helvetica" w:hAnsi="Helvetica" w:cs="Helvetica"/>
        </w:rPr>
      </w:pPr>
      <w:r w:rsidRPr="00B85789">
        <w:rPr>
          <w:rFonts w:ascii="Helvetica" w:hAnsi="Helvetica" w:cs="Helvetica"/>
        </w:rPr>
        <w:t>Ensure all work meets the charity’s quality standards, complies with its corporate brand and with confidentiality, data protection, health and safety, equal opportunities and other legislation and established Epilepsy Action policies and procedures.</w:t>
      </w:r>
    </w:p>
    <w:p w14:paraId="4931875B" w14:textId="3CB0863C" w:rsidR="00892847" w:rsidRPr="00B85789" w:rsidRDefault="00F21C9A" w:rsidP="00B85789">
      <w:pPr>
        <w:pStyle w:val="ListParagraph"/>
        <w:numPr>
          <w:ilvl w:val="0"/>
          <w:numId w:val="30"/>
        </w:numPr>
        <w:rPr>
          <w:rFonts w:ascii="Helvetica" w:hAnsi="Helvetica" w:cs="Helvetica"/>
        </w:rPr>
      </w:pPr>
      <w:r w:rsidRPr="00B85789">
        <w:rPr>
          <w:rFonts w:ascii="Helvetica" w:hAnsi="Helvetica" w:cs="Helvetica"/>
        </w:rPr>
        <w:t>Ensure all work is accessible and that the charity’s commitment to diversity, inclusion and equal opportunities is planned into all work in a relevant and effective manner.</w:t>
      </w:r>
    </w:p>
    <w:p w14:paraId="220F67E3" w14:textId="77777777" w:rsidR="00892847" w:rsidRPr="00F115E8" w:rsidRDefault="00892847" w:rsidP="00892847">
      <w:pPr>
        <w:pStyle w:val="jobdesc2"/>
        <w:numPr>
          <w:ilvl w:val="0"/>
          <w:numId w:val="0"/>
        </w:numPr>
        <w:ind w:left="207"/>
        <w:textAlignment w:val="auto"/>
        <w:rPr>
          <w:rFonts w:ascii="Helvetica" w:hAnsi="Helvetica" w:cs="Helvetica"/>
          <w:b w:val="0"/>
          <w:sz w:val="22"/>
          <w:szCs w:val="22"/>
        </w:rPr>
      </w:pPr>
    </w:p>
    <w:p w14:paraId="1A82454D" w14:textId="0C227C83" w:rsidR="00D52756" w:rsidRPr="00F115E8" w:rsidRDefault="001A0494" w:rsidP="00892847">
      <w:pPr>
        <w:pStyle w:val="jobdesc2"/>
        <w:numPr>
          <w:ilvl w:val="0"/>
          <w:numId w:val="0"/>
        </w:numPr>
        <w:ind w:left="567" w:hanging="567"/>
        <w:textAlignment w:val="auto"/>
        <w:rPr>
          <w:rFonts w:ascii="Helvetica" w:hAnsi="Helvetica" w:cs="Helvetica"/>
          <w:b w:val="0"/>
          <w:sz w:val="22"/>
          <w:szCs w:val="22"/>
        </w:rPr>
      </w:pPr>
      <w:r w:rsidRPr="00F115E8">
        <w:rPr>
          <w:rFonts w:ascii="Helvetica" w:hAnsi="Helvetica" w:cs="Helvetica"/>
          <w:bCs/>
          <w:sz w:val="22"/>
          <w:szCs w:val="22"/>
        </w:rPr>
        <w:t xml:space="preserve">Stakeholder Relationships </w:t>
      </w:r>
    </w:p>
    <w:p w14:paraId="6909BF4E" w14:textId="77777777" w:rsidR="00B85789" w:rsidRDefault="001A0494" w:rsidP="00B85789">
      <w:pPr>
        <w:pStyle w:val="NoSpacing"/>
        <w:numPr>
          <w:ilvl w:val="0"/>
          <w:numId w:val="31"/>
        </w:numPr>
        <w:rPr>
          <w:rFonts w:ascii="Helvetica" w:hAnsi="Helvetica" w:cs="Helvetica"/>
          <w:b/>
          <w:bCs/>
        </w:rPr>
      </w:pPr>
      <w:r w:rsidRPr="00F115E8">
        <w:rPr>
          <w:rFonts w:ascii="Helvetica" w:hAnsi="Helvetica" w:cs="Helvetica"/>
        </w:rPr>
        <w:t xml:space="preserve">Responsible for </w:t>
      </w:r>
      <w:r w:rsidR="00EF191F" w:rsidRPr="00F115E8">
        <w:rPr>
          <w:rFonts w:ascii="Helvetica" w:hAnsi="Helvetica" w:cs="Helvetica"/>
        </w:rPr>
        <w:t xml:space="preserve">developing and </w:t>
      </w:r>
      <w:r w:rsidRPr="00F115E8">
        <w:rPr>
          <w:rFonts w:ascii="Helvetica" w:hAnsi="Helvetica" w:cs="Helvetica"/>
        </w:rPr>
        <w:t>managing relationships with key contacts and stakeholder</w:t>
      </w:r>
      <w:r w:rsidR="00070B70" w:rsidRPr="00F115E8">
        <w:rPr>
          <w:rFonts w:ascii="Helvetica" w:hAnsi="Helvetica" w:cs="Helvetica"/>
        </w:rPr>
        <w:t>s</w:t>
      </w:r>
      <w:r w:rsidR="004D7ED5">
        <w:rPr>
          <w:rFonts w:ascii="Helvetica" w:hAnsi="Helvetica" w:cs="Helvetica"/>
        </w:rPr>
        <w:t>.</w:t>
      </w:r>
    </w:p>
    <w:p w14:paraId="13C3E1D9" w14:textId="6CADF7D6" w:rsidR="001A0494" w:rsidRPr="00B85789" w:rsidRDefault="001A0494" w:rsidP="00B85789">
      <w:pPr>
        <w:pStyle w:val="NoSpacing"/>
        <w:numPr>
          <w:ilvl w:val="0"/>
          <w:numId w:val="31"/>
        </w:numPr>
        <w:rPr>
          <w:rFonts w:ascii="Helvetica" w:hAnsi="Helvetica" w:cs="Helvetica"/>
          <w:b/>
          <w:bCs/>
        </w:rPr>
      </w:pPr>
      <w:r w:rsidRPr="00B85789">
        <w:rPr>
          <w:rFonts w:ascii="Helvetica" w:hAnsi="Helvetica" w:cs="Helvetica"/>
        </w:rPr>
        <w:lastRenderedPageBreak/>
        <w:t>Interprets and communicates information to relevant stakeholders in an appropriate way using different channels of communication</w:t>
      </w:r>
      <w:r w:rsidR="004D7ED5" w:rsidRPr="00B85789">
        <w:rPr>
          <w:rFonts w:ascii="Helvetica" w:hAnsi="Helvetica" w:cs="Helvetica"/>
        </w:rPr>
        <w:t>.</w:t>
      </w:r>
    </w:p>
    <w:p w14:paraId="32EF583A" w14:textId="77777777" w:rsidR="001A0494" w:rsidRPr="00F115E8" w:rsidRDefault="001A0494" w:rsidP="0061767E">
      <w:pPr>
        <w:spacing w:after="20" w:line="240" w:lineRule="auto"/>
        <w:rPr>
          <w:rFonts w:ascii="Helvetica" w:hAnsi="Helvetica" w:cs="Helvetica"/>
          <w:b/>
          <w:color w:val="000000" w:themeColor="text1"/>
        </w:rPr>
      </w:pPr>
    </w:p>
    <w:p w14:paraId="7E0120BB" w14:textId="795C72F4" w:rsidR="001D3081" w:rsidRPr="00F115E8" w:rsidRDefault="001D3081" w:rsidP="0061767E">
      <w:pPr>
        <w:spacing w:after="20" w:line="240" w:lineRule="auto"/>
        <w:rPr>
          <w:rFonts w:ascii="Helvetica" w:hAnsi="Helvetica" w:cs="Helvetica"/>
          <w:b/>
          <w:color w:val="000000" w:themeColor="text1"/>
        </w:rPr>
      </w:pPr>
      <w:r w:rsidRPr="00F115E8">
        <w:rPr>
          <w:rFonts w:ascii="Helvetica" w:hAnsi="Helvetica" w:cs="Helvetica"/>
          <w:b/>
          <w:color w:val="000000" w:themeColor="text1"/>
        </w:rPr>
        <w:t>Key Relationships</w:t>
      </w:r>
    </w:p>
    <w:p w14:paraId="7743809B" w14:textId="77777777" w:rsidR="00B85789" w:rsidRDefault="000425CE" w:rsidP="00B85789">
      <w:pPr>
        <w:pStyle w:val="ListParagraph"/>
        <w:widowControl w:val="0"/>
        <w:numPr>
          <w:ilvl w:val="0"/>
          <w:numId w:val="32"/>
        </w:numPr>
        <w:spacing w:after="0" w:line="240" w:lineRule="auto"/>
        <w:rPr>
          <w:rFonts w:ascii="Helvetica" w:hAnsi="Helvetica" w:cs="Helvetica"/>
        </w:rPr>
      </w:pPr>
      <w:r w:rsidRPr="00B85789">
        <w:rPr>
          <w:rFonts w:ascii="Helvetica" w:hAnsi="Helvetica" w:cs="Helvetica"/>
        </w:rPr>
        <w:t xml:space="preserve">Internal </w:t>
      </w:r>
      <w:r w:rsidR="00733904" w:rsidRPr="00B85789">
        <w:rPr>
          <w:rFonts w:ascii="Helvetica" w:hAnsi="Helvetica" w:cs="Helvetica"/>
        </w:rPr>
        <w:t>colleagues</w:t>
      </w:r>
    </w:p>
    <w:p w14:paraId="71C7CA1C" w14:textId="77777777" w:rsidR="00B85789" w:rsidRDefault="005A0C17" w:rsidP="00B85789">
      <w:pPr>
        <w:pStyle w:val="ListParagraph"/>
        <w:widowControl w:val="0"/>
        <w:numPr>
          <w:ilvl w:val="0"/>
          <w:numId w:val="32"/>
        </w:numPr>
        <w:spacing w:after="0" w:line="240" w:lineRule="auto"/>
        <w:rPr>
          <w:rFonts w:ascii="Helvetica" w:hAnsi="Helvetica" w:cs="Helvetica"/>
        </w:rPr>
      </w:pPr>
      <w:r w:rsidRPr="00B85789">
        <w:rPr>
          <w:rFonts w:ascii="Helvetica" w:hAnsi="Helvetica" w:cs="Helvetica"/>
        </w:rPr>
        <w:t>ESN</w:t>
      </w:r>
      <w:r w:rsidR="00821797" w:rsidRPr="00B85789">
        <w:rPr>
          <w:rFonts w:ascii="Helvetica" w:hAnsi="Helvetica" w:cs="Helvetica"/>
        </w:rPr>
        <w:t xml:space="preserve">’s, </w:t>
      </w:r>
      <w:r w:rsidR="00AE0C3E" w:rsidRPr="00B85789">
        <w:rPr>
          <w:rFonts w:ascii="Helvetica" w:hAnsi="Helvetica" w:cs="Helvetica"/>
        </w:rPr>
        <w:t xml:space="preserve">health </w:t>
      </w:r>
      <w:r w:rsidR="00821797" w:rsidRPr="00B85789">
        <w:rPr>
          <w:rFonts w:ascii="Helvetica" w:hAnsi="Helvetica" w:cs="Helvetica"/>
        </w:rPr>
        <w:t xml:space="preserve">and social care </w:t>
      </w:r>
      <w:r w:rsidR="00AE0C3E" w:rsidRPr="00B85789">
        <w:rPr>
          <w:rFonts w:ascii="Helvetica" w:hAnsi="Helvetica" w:cs="Helvetica"/>
        </w:rPr>
        <w:t>professionals</w:t>
      </w:r>
    </w:p>
    <w:p w14:paraId="41BB5F66" w14:textId="77777777" w:rsidR="00B85789" w:rsidRDefault="0011462D" w:rsidP="00B85789">
      <w:pPr>
        <w:pStyle w:val="ListParagraph"/>
        <w:widowControl w:val="0"/>
        <w:numPr>
          <w:ilvl w:val="0"/>
          <w:numId w:val="32"/>
        </w:numPr>
        <w:spacing w:after="0" w:line="240" w:lineRule="auto"/>
        <w:rPr>
          <w:rFonts w:ascii="Helvetica" w:hAnsi="Helvetica" w:cs="Helvetica"/>
        </w:rPr>
      </w:pPr>
      <w:r w:rsidRPr="00B85789">
        <w:rPr>
          <w:rFonts w:ascii="Helvetica" w:hAnsi="Helvetica" w:cs="Helvetica"/>
        </w:rPr>
        <w:t>Other epilepsy and relevant charities</w:t>
      </w:r>
    </w:p>
    <w:p w14:paraId="00566F2E" w14:textId="77777777" w:rsidR="00B85789" w:rsidRDefault="00A90A0A" w:rsidP="00B85789">
      <w:pPr>
        <w:pStyle w:val="ListParagraph"/>
        <w:widowControl w:val="0"/>
        <w:numPr>
          <w:ilvl w:val="0"/>
          <w:numId w:val="32"/>
        </w:numPr>
        <w:spacing w:after="0" w:line="240" w:lineRule="auto"/>
        <w:rPr>
          <w:rFonts w:ascii="Helvetica" w:hAnsi="Helvetica" w:cs="Helvetica"/>
        </w:rPr>
      </w:pPr>
      <w:r w:rsidRPr="00B85789">
        <w:rPr>
          <w:rFonts w:ascii="Helvetica" w:hAnsi="Helvetica" w:cs="Helvetica"/>
        </w:rPr>
        <w:t>Helplines Partnership and relevant advice networks</w:t>
      </w:r>
    </w:p>
    <w:p w14:paraId="5C3D11F9" w14:textId="77777777" w:rsidR="00B85789" w:rsidRDefault="001B6E80" w:rsidP="00B85789">
      <w:pPr>
        <w:pStyle w:val="ListParagraph"/>
        <w:widowControl w:val="0"/>
        <w:numPr>
          <w:ilvl w:val="0"/>
          <w:numId w:val="32"/>
        </w:numPr>
        <w:spacing w:after="0" w:line="240" w:lineRule="auto"/>
        <w:rPr>
          <w:rFonts w:ascii="Helvetica" w:hAnsi="Helvetica" w:cs="Helvetica"/>
        </w:rPr>
      </w:pPr>
      <w:r w:rsidRPr="00B85789">
        <w:rPr>
          <w:rFonts w:ascii="Helvetica" w:hAnsi="Helvetica" w:cs="Helvetica"/>
        </w:rPr>
        <w:t>Volunteers</w:t>
      </w:r>
    </w:p>
    <w:p w14:paraId="25A2467E" w14:textId="77777777" w:rsidR="00D06E26" w:rsidRPr="00F115E8" w:rsidRDefault="00D06E26" w:rsidP="0061767E">
      <w:pPr>
        <w:spacing w:after="20" w:line="240" w:lineRule="auto"/>
        <w:rPr>
          <w:rFonts w:ascii="Helvetica" w:hAnsi="Helvetica" w:cs="Helvetica"/>
          <w:b/>
          <w:color w:val="000000" w:themeColor="text1"/>
        </w:rPr>
      </w:pPr>
    </w:p>
    <w:p w14:paraId="419572AF" w14:textId="671B83F5" w:rsidR="0061767E" w:rsidRPr="00F115E8" w:rsidRDefault="0061767E" w:rsidP="0061767E">
      <w:pPr>
        <w:spacing w:after="20" w:line="240" w:lineRule="auto"/>
        <w:rPr>
          <w:rFonts w:ascii="Helvetica" w:hAnsi="Helvetica" w:cs="Helvetica"/>
          <w:b/>
          <w:color w:val="000000" w:themeColor="text1"/>
        </w:rPr>
      </w:pPr>
      <w:r w:rsidRPr="00F115E8">
        <w:rPr>
          <w:rFonts w:ascii="Helvetica" w:hAnsi="Helvetica" w:cs="Helvetica"/>
          <w:b/>
          <w:color w:val="000000" w:themeColor="text1"/>
        </w:rPr>
        <w:t>Other</w:t>
      </w:r>
    </w:p>
    <w:p w14:paraId="70F015CF" w14:textId="77777777" w:rsidR="00B85789" w:rsidRDefault="00E85CD9" w:rsidP="00B85789">
      <w:pPr>
        <w:pStyle w:val="jobdesc2"/>
        <w:numPr>
          <w:ilvl w:val="0"/>
          <w:numId w:val="33"/>
        </w:numPr>
        <w:textAlignment w:val="auto"/>
        <w:rPr>
          <w:rFonts w:ascii="Helvetica" w:hAnsi="Helvetica" w:cs="Helvetica"/>
          <w:b w:val="0"/>
          <w:sz w:val="22"/>
          <w:szCs w:val="22"/>
        </w:rPr>
      </w:pPr>
      <w:r w:rsidRPr="00F115E8">
        <w:rPr>
          <w:rFonts w:ascii="Helvetica" w:hAnsi="Helvetica" w:cs="Helvetica"/>
          <w:b w:val="0"/>
          <w:sz w:val="22"/>
          <w:szCs w:val="22"/>
        </w:rPr>
        <w:t>Expected to have or gain an in-depth understanding of epilepsy.</w:t>
      </w:r>
    </w:p>
    <w:p w14:paraId="69CD3DE6" w14:textId="77777777" w:rsidR="00B85789" w:rsidRPr="00B85789" w:rsidRDefault="00EE5333" w:rsidP="00B85789">
      <w:pPr>
        <w:pStyle w:val="jobdesc2"/>
        <w:numPr>
          <w:ilvl w:val="0"/>
          <w:numId w:val="33"/>
        </w:numPr>
        <w:textAlignment w:val="auto"/>
        <w:rPr>
          <w:rFonts w:ascii="Helvetica" w:hAnsi="Helvetica" w:cs="Helvetica"/>
          <w:b w:val="0"/>
          <w:sz w:val="22"/>
          <w:szCs w:val="22"/>
        </w:rPr>
      </w:pPr>
      <w:r w:rsidRPr="00B85789">
        <w:rPr>
          <w:rFonts w:ascii="Helvetica" w:hAnsi="Helvetica" w:cs="Helvetica"/>
          <w:b w:val="0"/>
          <w:bCs/>
          <w:sz w:val="22"/>
          <w:szCs w:val="22"/>
        </w:rPr>
        <w:t>Actively keep up-to-date with generic and specialist epilepsy information and associate</w:t>
      </w:r>
      <w:r w:rsidR="004D7ED5" w:rsidRPr="00B85789">
        <w:rPr>
          <w:rFonts w:ascii="Helvetica" w:hAnsi="Helvetica" w:cs="Helvetica"/>
          <w:b w:val="0"/>
          <w:bCs/>
          <w:sz w:val="22"/>
          <w:szCs w:val="22"/>
        </w:rPr>
        <w:t xml:space="preserve">d     </w:t>
      </w:r>
      <w:r w:rsidR="004D7ED5" w:rsidRPr="00B85789">
        <w:rPr>
          <w:rFonts w:ascii="Helvetica" w:hAnsi="Helvetica" w:cs="Helvetica"/>
          <w:b w:val="0"/>
          <w:bCs/>
          <w:sz w:val="22"/>
          <w:szCs w:val="22"/>
        </w:rPr>
        <w:br/>
        <w:t xml:space="preserve"> </w:t>
      </w:r>
      <w:r w:rsidRPr="00B85789">
        <w:rPr>
          <w:rFonts w:ascii="Helvetica" w:hAnsi="Helvetica" w:cs="Helvetica"/>
          <w:b w:val="0"/>
          <w:bCs/>
          <w:sz w:val="22"/>
          <w:szCs w:val="22"/>
        </w:rPr>
        <w:t>issues</w:t>
      </w:r>
      <w:r w:rsidRPr="00B85789">
        <w:rPr>
          <w:rFonts w:ascii="Helvetica" w:hAnsi="Helvetica" w:cs="Helvetica"/>
        </w:rPr>
        <w:t xml:space="preserve">. </w:t>
      </w:r>
    </w:p>
    <w:p w14:paraId="6155654D" w14:textId="77777777" w:rsidR="00B85789" w:rsidRPr="00B85789" w:rsidRDefault="00E85CD9" w:rsidP="00B85789">
      <w:pPr>
        <w:pStyle w:val="jobdesc2"/>
        <w:numPr>
          <w:ilvl w:val="0"/>
          <w:numId w:val="33"/>
        </w:numPr>
        <w:textAlignment w:val="auto"/>
        <w:rPr>
          <w:rFonts w:ascii="Helvetica" w:hAnsi="Helvetica" w:cs="Helvetica"/>
          <w:b w:val="0"/>
          <w:bCs/>
          <w:sz w:val="22"/>
          <w:szCs w:val="22"/>
        </w:rPr>
      </w:pPr>
      <w:r w:rsidRPr="00B85789">
        <w:rPr>
          <w:rFonts w:ascii="Helvetica" w:hAnsi="Helvetica" w:cs="Helvetica"/>
          <w:b w:val="0"/>
          <w:bCs/>
          <w:color w:val="000000" w:themeColor="text1"/>
          <w:sz w:val="22"/>
          <w:szCs w:val="22"/>
        </w:rPr>
        <w:t>Maintain own professional networks and promote Epilepsy Action on a local and national leve</w:t>
      </w:r>
      <w:r w:rsidR="000425CE" w:rsidRPr="00B85789">
        <w:rPr>
          <w:rFonts w:ascii="Helvetica" w:hAnsi="Helvetica" w:cs="Helvetica"/>
          <w:b w:val="0"/>
          <w:bCs/>
          <w:color w:val="000000" w:themeColor="text1"/>
          <w:sz w:val="22"/>
          <w:szCs w:val="22"/>
        </w:rPr>
        <w:t>l</w:t>
      </w:r>
      <w:r w:rsidR="00402CCE" w:rsidRPr="00B85789">
        <w:rPr>
          <w:rFonts w:ascii="Helvetica" w:hAnsi="Helvetica" w:cs="Helvetica"/>
          <w:b w:val="0"/>
          <w:bCs/>
          <w:color w:val="000000" w:themeColor="text1"/>
          <w:sz w:val="22"/>
          <w:szCs w:val="22"/>
        </w:rPr>
        <w:t>.</w:t>
      </w:r>
    </w:p>
    <w:p w14:paraId="0458609D" w14:textId="78FB721B" w:rsidR="000425CE" w:rsidRPr="00B85789" w:rsidRDefault="000425CE" w:rsidP="00B85789">
      <w:pPr>
        <w:pStyle w:val="jobdesc2"/>
        <w:numPr>
          <w:ilvl w:val="0"/>
          <w:numId w:val="33"/>
        </w:numPr>
        <w:textAlignment w:val="auto"/>
        <w:rPr>
          <w:rFonts w:ascii="Helvetica" w:hAnsi="Helvetica" w:cs="Helvetica"/>
          <w:b w:val="0"/>
          <w:bCs/>
          <w:sz w:val="22"/>
          <w:szCs w:val="22"/>
        </w:rPr>
      </w:pPr>
      <w:r w:rsidRPr="00B85789">
        <w:rPr>
          <w:rFonts w:ascii="Helvetica" w:hAnsi="Helvetica" w:cs="Helvetica"/>
          <w:b w:val="0"/>
          <w:bCs/>
          <w:color w:val="000000" w:themeColor="text1"/>
          <w:sz w:val="22"/>
          <w:szCs w:val="22"/>
        </w:rPr>
        <w:t>Complete any other duties relevant and appropriate to the role</w:t>
      </w:r>
      <w:r w:rsidR="00402CCE" w:rsidRPr="00B85789">
        <w:rPr>
          <w:rFonts w:ascii="Helvetica" w:hAnsi="Helvetica" w:cs="Helvetica"/>
          <w:b w:val="0"/>
          <w:bCs/>
          <w:color w:val="000000" w:themeColor="text1"/>
          <w:sz w:val="22"/>
          <w:szCs w:val="22"/>
        </w:rPr>
        <w:t>.</w:t>
      </w:r>
    </w:p>
    <w:p w14:paraId="73E8F793"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2800DD0"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2984BE81"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155FEF44"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93DE0A0"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1AADBF1"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5889DA51"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1C4E0E31"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3927355E"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F56B77B"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2A105E2"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0CA40FEA"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EB98A20"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F69D3D7"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166665E3"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4581693"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22A0144"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42400B0"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618E5D28"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58953015"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50C2C71F"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364D6E12"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1A09BD43"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A90D03A"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01147101"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14E10ACB"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5FE0E424"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12B639E4"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3218138A"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393E0DC9"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4B6FFEAF"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323E760A"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2B3828AE"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C45424A"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74F131CB" w14:textId="77777777" w:rsidR="00B85789" w:rsidRDefault="00B85789" w:rsidP="00B85789">
      <w:pPr>
        <w:pStyle w:val="jobdesc2"/>
        <w:numPr>
          <w:ilvl w:val="0"/>
          <w:numId w:val="0"/>
        </w:numPr>
        <w:ind w:left="567" w:hanging="567"/>
        <w:textAlignment w:val="auto"/>
        <w:rPr>
          <w:rFonts w:ascii="Helvetica" w:hAnsi="Helvetica" w:cs="Helvetica"/>
          <w:b w:val="0"/>
          <w:bCs/>
          <w:color w:val="000000" w:themeColor="text1"/>
          <w:sz w:val="22"/>
          <w:szCs w:val="22"/>
        </w:rPr>
      </w:pPr>
    </w:p>
    <w:p w14:paraId="5B298DAF" w14:textId="77777777" w:rsidR="00B85789" w:rsidRPr="00B85789" w:rsidRDefault="00B85789" w:rsidP="00B85789">
      <w:pPr>
        <w:pStyle w:val="jobdesc2"/>
        <w:numPr>
          <w:ilvl w:val="0"/>
          <w:numId w:val="0"/>
        </w:numPr>
        <w:ind w:left="567" w:hanging="567"/>
        <w:textAlignment w:val="auto"/>
        <w:rPr>
          <w:rFonts w:ascii="Helvetica" w:hAnsi="Helvetica" w:cs="Helvetica"/>
          <w:b w:val="0"/>
          <w:bCs/>
          <w:sz w:val="22"/>
          <w:szCs w:val="22"/>
        </w:rPr>
      </w:pPr>
    </w:p>
    <w:p w14:paraId="16F60444" w14:textId="77777777" w:rsidR="000425CE" w:rsidRPr="00F115E8" w:rsidRDefault="000425CE" w:rsidP="000425CE">
      <w:pPr>
        <w:spacing w:after="20" w:line="240" w:lineRule="auto"/>
        <w:ind w:left="207"/>
        <w:rPr>
          <w:rFonts w:ascii="Helvetica" w:hAnsi="Helvetica" w:cs="Helvetica"/>
          <w:color w:val="000000" w:themeColor="text1"/>
          <w:sz w:val="24"/>
          <w:szCs w:val="24"/>
        </w:rPr>
      </w:pPr>
    </w:p>
    <w:p w14:paraId="1C864614" w14:textId="5E377C1E" w:rsidR="00876F20" w:rsidRPr="00F115E8" w:rsidRDefault="00DC724A" w:rsidP="002A027D">
      <w:pPr>
        <w:pStyle w:val="Body"/>
        <w:shd w:val="clear" w:color="auto" w:fill="E50E63"/>
        <w:jc w:val="both"/>
        <w:rPr>
          <w:rFonts w:hAnsi="Helvetica" w:cs="Helvetica"/>
          <w:b/>
          <w:color w:val="0070C0"/>
          <w:sz w:val="24"/>
          <w:szCs w:val="24"/>
        </w:rPr>
      </w:pPr>
      <w:r w:rsidRPr="00F115E8">
        <w:rPr>
          <w:rFonts w:hAnsi="Helvetica" w:cs="Helvetica"/>
          <w:noProof/>
        </w:rPr>
        <w:lastRenderedPageBreak/>
        <w:drawing>
          <wp:anchor distT="0" distB="0" distL="114300" distR="114300" simplePos="0" relativeHeight="251660800" behindDoc="1" locked="0" layoutInCell="1" allowOverlap="1" wp14:anchorId="77EE2FA4" wp14:editId="4B1BCADF">
            <wp:simplePos x="0" y="0"/>
            <wp:positionH relativeFrom="margin">
              <wp:posOffset>5494231</wp:posOffset>
            </wp:positionH>
            <wp:positionV relativeFrom="paragraph">
              <wp:posOffset>7747423</wp:posOffset>
            </wp:positionV>
            <wp:extent cx="1078678" cy="440266"/>
            <wp:effectExtent l="0" t="0" r="7620" b="0"/>
            <wp:wrapNone/>
            <wp:docPr id="697606431"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06431" name="Picture 2" descr="A 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678" cy="440266"/>
                    </a:xfrm>
                    <a:prstGeom prst="rect">
                      <a:avLst/>
                    </a:prstGeom>
                  </pic:spPr>
                </pic:pic>
              </a:graphicData>
            </a:graphic>
            <wp14:sizeRelH relativeFrom="margin">
              <wp14:pctWidth>0</wp14:pctWidth>
            </wp14:sizeRelH>
            <wp14:sizeRelV relativeFrom="margin">
              <wp14:pctHeight>0</wp14:pctHeight>
            </wp14:sizeRelV>
          </wp:anchor>
        </w:drawing>
      </w:r>
      <w:r w:rsidR="00876F20" w:rsidRPr="00F115E8">
        <w:rPr>
          <w:rFonts w:hAnsi="Helvetica" w:cs="Helvetica"/>
          <w:b/>
          <w:color w:val="FFFFFF" w:themeColor="background1"/>
          <w:sz w:val="28"/>
          <w:szCs w:val="28"/>
        </w:rPr>
        <w:t>Person Specification:</w:t>
      </w:r>
    </w:p>
    <w:tbl>
      <w:tblPr>
        <w:tblW w:w="9705" w:type="dxa"/>
        <w:jc w:val="center"/>
        <w:tblLook w:val="04A0" w:firstRow="1" w:lastRow="0" w:firstColumn="1" w:lastColumn="0" w:noHBand="0" w:noVBand="1"/>
      </w:tblPr>
      <w:tblGrid>
        <w:gridCol w:w="2086"/>
        <w:gridCol w:w="234"/>
        <w:gridCol w:w="4300"/>
        <w:gridCol w:w="235"/>
        <w:gridCol w:w="2850"/>
      </w:tblGrid>
      <w:tr w:rsidR="00876F20" w:rsidRPr="00F115E8" w14:paraId="35665603" w14:textId="77777777" w:rsidTr="002A027D">
        <w:trPr>
          <w:jc w:val="center"/>
        </w:trPr>
        <w:tc>
          <w:tcPr>
            <w:tcW w:w="2086" w:type="dxa"/>
            <w:vAlign w:val="center"/>
          </w:tcPr>
          <w:p w14:paraId="050ACEB5" w14:textId="720DB3C8" w:rsidR="00876F20" w:rsidRPr="00F115E8" w:rsidRDefault="00876F20" w:rsidP="005D5927">
            <w:pPr>
              <w:spacing w:before="40" w:after="40" w:line="240" w:lineRule="auto"/>
              <w:rPr>
                <w:rFonts w:ascii="Helvetica" w:hAnsi="Helvetica" w:cs="Helvetica"/>
                <w:b/>
                <w:color w:val="FFFFFF" w:themeColor="background1"/>
                <w:u w:val="single"/>
              </w:rPr>
            </w:pPr>
          </w:p>
        </w:tc>
        <w:tc>
          <w:tcPr>
            <w:tcW w:w="234" w:type="dxa"/>
            <w:shd w:val="clear" w:color="auto" w:fill="FFFFFF" w:themeFill="background1"/>
          </w:tcPr>
          <w:p w14:paraId="0AA8B572" w14:textId="77777777" w:rsidR="00876F20" w:rsidRPr="00F115E8" w:rsidRDefault="00876F20" w:rsidP="005D5927">
            <w:pPr>
              <w:spacing w:before="40" w:after="40" w:line="240" w:lineRule="auto"/>
              <w:jc w:val="center"/>
              <w:rPr>
                <w:rFonts w:ascii="Helvetica" w:hAnsi="Helvetica" w:cs="Helvetica"/>
                <w:b/>
                <w:color w:val="FFFFFF" w:themeColor="background1"/>
              </w:rPr>
            </w:pPr>
          </w:p>
        </w:tc>
        <w:tc>
          <w:tcPr>
            <w:tcW w:w="4300" w:type="dxa"/>
            <w:shd w:val="clear" w:color="auto" w:fill="000000" w:themeFill="text1"/>
          </w:tcPr>
          <w:p w14:paraId="05459907" w14:textId="510F7F36" w:rsidR="00876F20" w:rsidRPr="00F115E8" w:rsidRDefault="00876F20" w:rsidP="005D5927">
            <w:pPr>
              <w:spacing w:before="40" w:after="40" w:line="240" w:lineRule="auto"/>
              <w:jc w:val="center"/>
              <w:rPr>
                <w:rFonts w:ascii="Helvetica" w:hAnsi="Helvetica" w:cs="Helvetica"/>
                <w:b/>
                <w:color w:val="FFFFFF" w:themeColor="background1"/>
              </w:rPr>
            </w:pPr>
            <w:r w:rsidRPr="00F115E8">
              <w:rPr>
                <w:rFonts w:ascii="Helvetica" w:hAnsi="Helvetica" w:cs="Helvetica"/>
                <w:b/>
                <w:color w:val="FFFFFF" w:themeColor="background1"/>
              </w:rPr>
              <w:t>Essential</w:t>
            </w:r>
          </w:p>
        </w:tc>
        <w:tc>
          <w:tcPr>
            <w:tcW w:w="235" w:type="dxa"/>
            <w:shd w:val="clear" w:color="auto" w:fill="FFFFFF" w:themeFill="background1"/>
          </w:tcPr>
          <w:p w14:paraId="5A0C6760" w14:textId="77777777" w:rsidR="00876F20" w:rsidRPr="00F115E8" w:rsidRDefault="00876F20" w:rsidP="005D5927">
            <w:pPr>
              <w:spacing w:before="40" w:after="40" w:line="240" w:lineRule="auto"/>
              <w:jc w:val="center"/>
              <w:rPr>
                <w:rFonts w:ascii="Helvetica" w:hAnsi="Helvetica" w:cs="Helvetica"/>
                <w:b/>
                <w:color w:val="FFFFFF" w:themeColor="background1"/>
              </w:rPr>
            </w:pPr>
          </w:p>
        </w:tc>
        <w:tc>
          <w:tcPr>
            <w:tcW w:w="2850" w:type="dxa"/>
            <w:shd w:val="clear" w:color="auto" w:fill="000000" w:themeFill="text1"/>
          </w:tcPr>
          <w:p w14:paraId="28E6B2CE" w14:textId="001F59CF" w:rsidR="00876F20" w:rsidRPr="00F115E8" w:rsidRDefault="00876F20" w:rsidP="005D5927">
            <w:pPr>
              <w:spacing w:before="40" w:after="40" w:line="240" w:lineRule="auto"/>
              <w:jc w:val="center"/>
              <w:rPr>
                <w:rFonts w:ascii="Helvetica" w:hAnsi="Helvetica" w:cs="Helvetica"/>
                <w:b/>
                <w:color w:val="FFFFFF" w:themeColor="background1"/>
              </w:rPr>
            </w:pPr>
            <w:r w:rsidRPr="00F115E8">
              <w:rPr>
                <w:rFonts w:ascii="Helvetica" w:hAnsi="Helvetica" w:cs="Helvetica"/>
                <w:b/>
                <w:color w:val="FFFFFF" w:themeColor="background1"/>
              </w:rPr>
              <w:t>Desirable</w:t>
            </w:r>
          </w:p>
        </w:tc>
      </w:tr>
      <w:tr w:rsidR="007E2AE7" w:rsidRPr="00F115E8" w14:paraId="405CF102" w14:textId="77777777" w:rsidTr="007E2AE7">
        <w:trPr>
          <w:trHeight w:val="3849"/>
          <w:jc w:val="center"/>
        </w:trPr>
        <w:tc>
          <w:tcPr>
            <w:tcW w:w="2086" w:type="dxa"/>
            <w:shd w:val="clear" w:color="auto" w:fill="000000" w:themeFill="text1"/>
            <w:vAlign w:val="center"/>
          </w:tcPr>
          <w:p w14:paraId="51F36076" w14:textId="457D8A45" w:rsidR="00876F20" w:rsidRPr="00F115E8" w:rsidRDefault="00876F20" w:rsidP="005D5927">
            <w:pPr>
              <w:spacing w:before="40" w:after="40" w:line="240" w:lineRule="auto"/>
              <w:rPr>
                <w:rFonts w:ascii="Helvetica" w:hAnsi="Helvetica" w:cs="Helvetica"/>
                <w:b/>
                <w:color w:val="FFFFFF" w:themeColor="background1"/>
              </w:rPr>
            </w:pPr>
            <w:r w:rsidRPr="00F115E8">
              <w:rPr>
                <w:rFonts w:ascii="Helvetica" w:hAnsi="Helvetica" w:cs="Helvetica"/>
                <w:b/>
                <w:color w:val="FFFFFF" w:themeColor="background1"/>
              </w:rPr>
              <w:t>EXPERIENCE</w:t>
            </w:r>
            <w:r w:rsidR="003941D0" w:rsidRPr="00F115E8">
              <w:rPr>
                <w:rFonts w:ascii="Helvetica" w:hAnsi="Helvetica" w:cs="Helvetica"/>
                <w:b/>
                <w:color w:val="FFFFFF" w:themeColor="background1"/>
              </w:rPr>
              <w:t>, KNOWLEDGE</w:t>
            </w:r>
            <w:r w:rsidRPr="00F115E8">
              <w:rPr>
                <w:rFonts w:ascii="Helvetica" w:hAnsi="Helvetica" w:cs="Helvetica"/>
                <w:b/>
                <w:color w:val="FFFFFF" w:themeColor="background1"/>
              </w:rPr>
              <w:t xml:space="preserve"> &amp; QUALIFICATIONS</w:t>
            </w:r>
          </w:p>
        </w:tc>
        <w:tc>
          <w:tcPr>
            <w:tcW w:w="234" w:type="dxa"/>
            <w:shd w:val="clear" w:color="auto" w:fill="FFFFFF" w:themeFill="background1"/>
          </w:tcPr>
          <w:p w14:paraId="00C88149" w14:textId="77777777" w:rsidR="00876F20" w:rsidRPr="00F115E8" w:rsidRDefault="00876F20" w:rsidP="005D5927">
            <w:pPr>
              <w:spacing w:before="40" w:after="40" w:line="240" w:lineRule="auto"/>
              <w:rPr>
                <w:rFonts w:ascii="Helvetica" w:hAnsi="Helvetica" w:cs="Helvetica"/>
              </w:rPr>
            </w:pPr>
          </w:p>
        </w:tc>
        <w:tc>
          <w:tcPr>
            <w:tcW w:w="4300" w:type="dxa"/>
            <w:shd w:val="clear" w:color="auto" w:fill="D9D9D6"/>
          </w:tcPr>
          <w:p w14:paraId="5EB00FCA" w14:textId="628E7705" w:rsidR="00A90A0A" w:rsidRDefault="00A90A0A" w:rsidP="00A90A0A">
            <w:pPr>
              <w:pStyle w:val="ListParagraph"/>
              <w:numPr>
                <w:ilvl w:val="0"/>
                <w:numId w:val="7"/>
              </w:numPr>
              <w:rPr>
                <w:kern w:val="2"/>
                <w:lang w:eastAsia="en-GB"/>
                <w14:ligatures w14:val="standardContextual"/>
              </w:rPr>
            </w:pPr>
            <w:r>
              <w:rPr>
                <w:rFonts w:ascii="Helvetica" w:hAnsi="Helvetica" w:cs="Helvetica"/>
                <w:color w:val="000000"/>
                <w:sz w:val="19"/>
                <w:szCs w:val="19"/>
              </w:rPr>
              <w:t xml:space="preserve">Minimum of 2 years’ experience supervising or delivering an advice, helpline, information or </w:t>
            </w:r>
            <w:r w:rsidR="008F5326">
              <w:rPr>
                <w:rFonts w:ascii="Helvetica" w:hAnsi="Helvetica" w:cs="Helvetica"/>
                <w:color w:val="000000"/>
                <w:sz w:val="19"/>
                <w:szCs w:val="19"/>
              </w:rPr>
              <w:t xml:space="preserve">contact/ </w:t>
            </w:r>
            <w:r>
              <w:rPr>
                <w:rFonts w:ascii="Helvetica" w:hAnsi="Helvetica" w:cs="Helvetica"/>
                <w:color w:val="000000"/>
                <w:sz w:val="19"/>
                <w:szCs w:val="19"/>
              </w:rPr>
              <w:t>support service.</w:t>
            </w:r>
          </w:p>
          <w:p w14:paraId="235AA3E8" w14:textId="02A6EADB" w:rsidR="00A90A0A" w:rsidRDefault="00A90A0A" w:rsidP="00A90A0A">
            <w:pPr>
              <w:pStyle w:val="ListParagraph"/>
              <w:numPr>
                <w:ilvl w:val="0"/>
                <w:numId w:val="7"/>
              </w:numPr>
            </w:pPr>
            <w:r>
              <w:rPr>
                <w:rFonts w:ascii="Helvetica" w:hAnsi="Helvetica" w:cs="Helvetica"/>
                <w:color w:val="000000"/>
                <w:sz w:val="19"/>
                <w:szCs w:val="19"/>
              </w:rPr>
              <w:t xml:space="preserve">Minimum of 2 years’ experience </w:t>
            </w:r>
            <w:r w:rsidR="00DE03E8">
              <w:rPr>
                <w:rFonts w:ascii="Helvetica" w:hAnsi="Helvetica" w:cs="Helvetica"/>
                <w:color w:val="000000"/>
                <w:sz w:val="19"/>
                <w:szCs w:val="19"/>
              </w:rPr>
              <w:t xml:space="preserve">of </w:t>
            </w:r>
            <w:r>
              <w:rPr>
                <w:rFonts w:ascii="Helvetica" w:hAnsi="Helvetica" w:cs="Helvetica"/>
                <w:color w:val="000000"/>
                <w:sz w:val="19"/>
                <w:szCs w:val="19"/>
              </w:rPr>
              <w:t xml:space="preserve">line managing staff </w:t>
            </w:r>
            <w:r w:rsidR="00DE03E8">
              <w:rPr>
                <w:rFonts w:ascii="Helvetica" w:hAnsi="Helvetica" w:cs="Helvetica"/>
                <w:color w:val="000000"/>
                <w:sz w:val="19"/>
                <w:szCs w:val="19"/>
              </w:rPr>
              <w:t>and/ or supervising volunteers</w:t>
            </w:r>
          </w:p>
          <w:p w14:paraId="674EC7DB" w14:textId="5FBCD32F" w:rsidR="00A90A0A" w:rsidRDefault="00A90A0A" w:rsidP="00A90A0A">
            <w:pPr>
              <w:pStyle w:val="ListParagraph"/>
              <w:numPr>
                <w:ilvl w:val="0"/>
                <w:numId w:val="7"/>
              </w:numPr>
            </w:pPr>
            <w:r>
              <w:rPr>
                <w:rFonts w:ascii="Helvetica" w:hAnsi="Helvetica" w:cs="Helvetica"/>
                <w:color w:val="000000"/>
                <w:sz w:val="19"/>
                <w:szCs w:val="19"/>
              </w:rPr>
              <w:t>Experience of coaching, supporting and developing staff or volunteers.</w:t>
            </w:r>
          </w:p>
          <w:p w14:paraId="54560ED3" w14:textId="77777777" w:rsidR="00A90A0A" w:rsidRDefault="00A90A0A" w:rsidP="00A90A0A">
            <w:pPr>
              <w:pStyle w:val="ListParagraph"/>
              <w:numPr>
                <w:ilvl w:val="0"/>
                <w:numId w:val="7"/>
              </w:numPr>
            </w:pPr>
            <w:r>
              <w:rPr>
                <w:rFonts w:ascii="Helvetica" w:hAnsi="Helvetica" w:cs="Helvetica"/>
                <w:color w:val="000000"/>
                <w:sz w:val="19"/>
                <w:szCs w:val="19"/>
              </w:rPr>
              <w:t>Practical knowledge of advice quality monitoring, case checking or similar quality assurance processes.</w:t>
            </w:r>
          </w:p>
          <w:p w14:paraId="04838E92" w14:textId="77777777" w:rsidR="00A90A0A" w:rsidRDefault="00A90A0A" w:rsidP="00A90A0A">
            <w:pPr>
              <w:pStyle w:val="ListParagraph"/>
              <w:numPr>
                <w:ilvl w:val="0"/>
                <w:numId w:val="7"/>
              </w:numPr>
            </w:pPr>
            <w:r>
              <w:rPr>
                <w:rFonts w:ascii="Helvetica" w:hAnsi="Helvetica" w:cs="Helvetica"/>
                <w:color w:val="000000"/>
                <w:sz w:val="19"/>
                <w:szCs w:val="19"/>
              </w:rPr>
              <w:t>Experience of managing safeguarding issues, risk, complex enquiries or service user complaints.</w:t>
            </w:r>
          </w:p>
          <w:p w14:paraId="0A4C8DDC" w14:textId="524938CE" w:rsidR="001D3081" w:rsidRPr="00F115E8" w:rsidRDefault="00A90A0A" w:rsidP="00A90A0A">
            <w:pPr>
              <w:pStyle w:val="ListParagraph"/>
              <w:numPr>
                <w:ilvl w:val="0"/>
                <w:numId w:val="7"/>
              </w:numPr>
              <w:rPr>
                <w:rFonts w:ascii="Helvetica" w:hAnsi="Helvetica" w:cs="Helvetica"/>
                <w:sz w:val="19"/>
                <w:szCs w:val="19"/>
              </w:rPr>
            </w:pPr>
            <w:r>
              <w:rPr>
                <w:rFonts w:ascii="Helvetica" w:hAnsi="Helvetica" w:cs="Helvetica"/>
                <w:color w:val="000000"/>
                <w:sz w:val="19"/>
                <w:szCs w:val="19"/>
              </w:rPr>
              <w:t>Understanding of change management principles and experience of supporting change within a team or service.</w:t>
            </w:r>
          </w:p>
        </w:tc>
        <w:tc>
          <w:tcPr>
            <w:tcW w:w="235" w:type="dxa"/>
            <w:shd w:val="clear" w:color="auto" w:fill="FFFFFF" w:themeFill="background1"/>
          </w:tcPr>
          <w:p w14:paraId="35EAD56A" w14:textId="77777777" w:rsidR="00876F20" w:rsidRPr="00F115E8" w:rsidRDefault="00876F20" w:rsidP="005D5927">
            <w:pPr>
              <w:spacing w:before="40" w:after="40" w:line="240" w:lineRule="auto"/>
              <w:rPr>
                <w:rFonts w:ascii="Helvetica" w:hAnsi="Helvetica" w:cs="Helvetica"/>
                <w:sz w:val="19"/>
                <w:szCs w:val="19"/>
              </w:rPr>
            </w:pPr>
          </w:p>
        </w:tc>
        <w:tc>
          <w:tcPr>
            <w:tcW w:w="2850" w:type="dxa"/>
            <w:shd w:val="clear" w:color="auto" w:fill="D9D9D6"/>
          </w:tcPr>
          <w:p w14:paraId="5548C365" w14:textId="451AF15C" w:rsidR="006C762B" w:rsidRPr="00F115E8" w:rsidRDefault="00E80C50" w:rsidP="00DF7A1D">
            <w:pPr>
              <w:pStyle w:val="ListParagraph"/>
              <w:numPr>
                <w:ilvl w:val="0"/>
                <w:numId w:val="7"/>
              </w:numPr>
              <w:spacing w:before="40" w:after="40" w:line="240" w:lineRule="auto"/>
              <w:contextualSpacing w:val="0"/>
              <w:rPr>
                <w:rFonts w:ascii="Helvetica" w:hAnsi="Helvetica" w:cs="Helvetica"/>
                <w:sz w:val="19"/>
                <w:szCs w:val="19"/>
              </w:rPr>
            </w:pPr>
            <w:r w:rsidRPr="00F115E8">
              <w:rPr>
                <w:rFonts w:ascii="Helvetica" w:hAnsi="Helvetica" w:cs="Helvetica"/>
                <w:sz w:val="19"/>
                <w:szCs w:val="19"/>
              </w:rPr>
              <w:t>Knowledge</w:t>
            </w:r>
            <w:r w:rsidR="006C762B" w:rsidRPr="00F115E8">
              <w:rPr>
                <w:rFonts w:ascii="Helvetica" w:hAnsi="Helvetica" w:cs="Helvetica"/>
                <w:sz w:val="19"/>
                <w:szCs w:val="19"/>
              </w:rPr>
              <w:t xml:space="preserve"> of epilepsy</w:t>
            </w:r>
          </w:p>
          <w:p w14:paraId="6293CC1F" w14:textId="77777777" w:rsidR="001E376C" w:rsidRPr="00F115E8" w:rsidRDefault="001E376C" w:rsidP="00DF7A1D">
            <w:pPr>
              <w:pStyle w:val="ListParagraph"/>
              <w:numPr>
                <w:ilvl w:val="0"/>
                <w:numId w:val="7"/>
              </w:numPr>
              <w:spacing w:before="40" w:after="40" w:line="240" w:lineRule="auto"/>
              <w:contextualSpacing w:val="0"/>
              <w:rPr>
                <w:rFonts w:ascii="Helvetica" w:hAnsi="Helvetica" w:cs="Helvetica"/>
                <w:sz w:val="19"/>
                <w:szCs w:val="19"/>
                <w:lang w:val="fr-FR"/>
              </w:rPr>
            </w:pPr>
            <w:r w:rsidRPr="00F115E8">
              <w:rPr>
                <w:rFonts w:ascii="Helvetica" w:hAnsi="Helvetica" w:cs="Helvetica"/>
                <w:sz w:val="19"/>
                <w:szCs w:val="19"/>
                <w:lang w:val="fr-FR"/>
              </w:rPr>
              <w:t xml:space="preserve">Professional </w:t>
            </w:r>
            <w:r w:rsidR="00B41519" w:rsidRPr="00F115E8">
              <w:rPr>
                <w:rFonts w:ascii="Helvetica" w:hAnsi="Helvetica" w:cs="Helvetica"/>
                <w:sz w:val="19"/>
                <w:szCs w:val="19"/>
                <w:lang w:val="fr-FR"/>
              </w:rPr>
              <w:t xml:space="preserve">management </w:t>
            </w:r>
            <w:r w:rsidRPr="00F115E8">
              <w:rPr>
                <w:rFonts w:ascii="Helvetica" w:hAnsi="Helvetica" w:cs="Helvetica"/>
                <w:sz w:val="19"/>
                <w:szCs w:val="19"/>
                <w:lang w:val="fr-FR"/>
              </w:rPr>
              <w:t>qualification e.g. Project management, ILM</w:t>
            </w:r>
          </w:p>
          <w:p w14:paraId="0A726D2A" w14:textId="36BB4D52" w:rsidR="00131B9B" w:rsidRPr="00F115E8" w:rsidRDefault="00B21CAC" w:rsidP="00DF7A1D">
            <w:pPr>
              <w:pStyle w:val="ListParagraph"/>
              <w:numPr>
                <w:ilvl w:val="0"/>
                <w:numId w:val="7"/>
              </w:numPr>
              <w:spacing w:before="40" w:after="40" w:line="240" w:lineRule="auto"/>
              <w:contextualSpacing w:val="0"/>
              <w:rPr>
                <w:rFonts w:ascii="Helvetica" w:hAnsi="Helvetica" w:cs="Helvetica"/>
                <w:sz w:val="19"/>
                <w:szCs w:val="19"/>
              </w:rPr>
            </w:pPr>
            <w:r w:rsidRPr="00F115E8">
              <w:rPr>
                <w:rFonts w:ascii="Helvetica" w:hAnsi="Helvetica" w:cs="Helvetica"/>
                <w:sz w:val="19"/>
                <w:szCs w:val="19"/>
              </w:rPr>
              <w:t>Experience</w:t>
            </w:r>
            <w:r w:rsidR="00131B9B" w:rsidRPr="00F115E8">
              <w:rPr>
                <w:rFonts w:ascii="Helvetica" w:hAnsi="Helvetica" w:cs="Helvetica"/>
                <w:sz w:val="19"/>
                <w:szCs w:val="19"/>
              </w:rPr>
              <w:t xml:space="preserve"> of </w:t>
            </w:r>
            <w:r w:rsidR="00153086" w:rsidRPr="00F115E8">
              <w:rPr>
                <w:rFonts w:ascii="Helvetica" w:hAnsi="Helvetica" w:cs="Helvetica"/>
                <w:sz w:val="19"/>
                <w:szCs w:val="19"/>
              </w:rPr>
              <w:t xml:space="preserve">implementing </w:t>
            </w:r>
            <w:r w:rsidR="00E80C50" w:rsidRPr="00F115E8">
              <w:rPr>
                <w:rFonts w:ascii="Helvetica" w:hAnsi="Helvetica" w:cs="Helvetica"/>
                <w:sz w:val="19"/>
                <w:szCs w:val="19"/>
              </w:rPr>
              <w:t xml:space="preserve">Helplines Partnership </w:t>
            </w:r>
            <w:r w:rsidR="00AB39B0" w:rsidRPr="00F115E8">
              <w:rPr>
                <w:rFonts w:ascii="Helvetica" w:hAnsi="Helvetica" w:cs="Helvetica"/>
                <w:sz w:val="19"/>
                <w:szCs w:val="19"/>
              </w:rPr>
              <w:t>standards/</w:t>
            </w:r>
            <w:r w:rsidR="00362FE3">
              <w:rPr>
                <w:rFonts w:ascii="Helvetica" w:hAnsi="Helvetica" w:cs="Helvetica"/>
                <w:sz w:val="19"/>
                <w:szCs w:val="19"/>
              </w:rPr>
              <w:t xml:space="preserve"> </w:t>
            </w:r>
            <w:r w:rsidR="00AB39B0" w:rsidRPr="00F115E8">
              <w:rPr>
                <w:rFonts w:ascii="Helvetica" w:hAnsi="Helvetica" w:cs="Helvetica"/>
                <w:sz w:val="19"/>
                <w:szCs w:val="19"/>
              </w:rPr>
              <w:t xml:space="preserve">Advice Quality Standards </w:t>
            </w:r>
          </w:p>
          <w:p w14:paraId="701F3455" w14:textId="5D9CBB58" w:rsidR="003C73A6" w:rsidRPr="00F115E8" w:rsidRDefault="003C73A6" w:rsidP="003C73A6">
            <w:pPr>
              <w:pStyle w:val="ListParagraph"/>
              <w:numPr>
                <w:ilvl w:val="0"/>
                <w:numId w:val="7"/>
              </w:numPr>
              <w:rPr>
                <w:rFonts w:ascii="Helvetica" w:hAnsi="Helvetica" w:cs="Helvetica"/>
                <w:sz w:val="19"/>
                <w:szCs w:val="19"/>
              </w:rPr>
            </w:pPr>
            <w:r w:rsidRPr="00F115E8">
              <w:rPr>
                <w:rFonts w:ascii="Helvetica" w:hAnsi="Helvetica" w:cs="Helvetica"/>
                <w:sz w:val="19"/>
                <w:szCs w:val="19"/>
              </w:rPr>
              <w:t>Experience of working/ volunteering in voluntary sector</w:t>
            </w:r>
          </w:p>
          <w:p w14:paraId="27714B27" w14:textId="27330F89" w:rsidR="003C73A6" w:rsidRPr="00F115E8" w:rsidRDefault="003C73A6" w:rsidP="003C73A6">
            <w:pPr>
              <w:pStyle w:val="ListParagraph"/>
              <w:spacing w:before="40" w:after="40" w:line="240" w:lineRule="auto"/>
              <w:ind w:left="360"/>
              <w:contextualSpacing w:val="0"/>
              <w:rPr>
                <w:rFonts w:ascii="Helvetica" w:hAnsi="Helvetica" w:cs="Helvetica"/>
                <w:sz w:val="19"/>
                <w:szCs w:val="19"/>
              </w:rPr>
            </w:pPr>
          </w:p>
        </w:tc>
      </w:tr>
      <w:tr w:rsidR="00876F20" w:rsidRPr="00F115E8" w14:paraId="46C51150" w14:textId="77777777" w:rsidTr="005C3FAA">
        <w:trPr>
          <w:trHeight w:val="227"/>
          <w:jc w:val="center"/>
        </w:trPr>
        <w:tc>
          <w:tcPr>
            <w:tcW w:w="2086" w:type="dxa"/>
            <w:shd w:val="clear" w:color="auto" w:fill="FFFFFF" w:themeFill="background1"/>
            <w:vAlign w:val="center"/>
          </w:tcPr>
          <w:p w14:paraId="4896AB66" w14:textId="77777777" w:rsidR="00876F20" w:rsidRPr="00F115E8" w:rsidRDefault="00876F20" w:rsidP="005D5927">
            <w:pPr>
              <w:spacing w:before="40" w:after="40" w:line="240" w:lineRule="auto"/>
              <w:rPr>
                <w:rFonts w:ascii="Helvetica" w:hAnsi="Helvetica" w:cs="Helvetica"/>
                <w:b/>
                <w:color w:val="FFFFFF" w:themeColor="background1"/>
                <w:sz w:val="12"/>
                <w:szCs w:val="12"/>
              </w:rPr>
            </w:pPr>
          </w:p>
        </w:tc>
        <w:tc>
          <w:tcPr>
            <w:tcW w:w="234" w:type="dxa"/>
            <w:shd w:val="clear" w:color="auto" w:fill="FFFFFF" w:themeFill="background1"/>
          </w:tcPr>
          <w:p w14:paraId="573A4171" w14:textId="77777777" w:rsidR="00876F20" w:rsidRPr="00F115E8" w:rsidRDefault="00876F20" w:rsidP="005D5927">
            <w:pPr>
              <w:spacing w:before="40" w:after="40" w:line="240" w:lineRule="auto"/>
              <w:rPr>
                <w:rFonts w:ascii="Helvetica" w:hAnsi="Helvetica" w:cs="Helvetica"/>
                <w:sz w:val="12"/>
                <w:szCs w:val="12"/>
              </w:rPr>
            </w:pPr>
          </w:p>
        </w:tc>
        <w:tc>
          <w:tcPr>
            <w:tcW w:w="4300" w:type="dxa"/>
            <w:shd w:val="clear" w:color="auto" w:fill="FFFFFF" w:themeFill="background1"/>
          </w:tcPr>
          <w:p w14:paraId="70ED80A3" w14:textId="77777777" w:rsidR="00876F20" w:rsidRPr="00F115E8" w:rsidRDefault="00876F20" w:rsidP="005D5927">
            <w:pPr>
              <w:spacing w:before="40" w:after="40" w:line="240" w:lineRule="auto"/>
              <w:rPr>
                <w:rFonts w:ascii="Helvetica" w:hAnsi="Helvetica" w:cs="Helvetica"/>
                <w:sz w:val="19"/>
                <w:szCs w:val="19"/>
              </w:rPr>
            </w:pPr>
          </w:p>
        </w:tc>
        <w:tc>
          <w:tcPr>
            <w:tcW w:w="235" w:type="dxa"/>
            <w:shd w:val="clear" w:color="auto" w:fill="FFFFFF" w:themeFill="background1"/>
          </w:tcPr>
          <w:p w14:paraId="626CDF54" w14:textId="77777777" w:rsidR="00876F20" w:rsidRPr="00F115E8" w:rsidRDefault="00876F20" w:rsidP="005D5927">
            <w:pPr>
              <w:spacing w:before="40" w:after="40" w:line="240" w:lineRule="auto"/>
              <w:rPr>
                <w:rFonts w:ascii="Helvetica" w:hAnsi="Helvetica" w:cs="Helvetica"/>
                <w:sz w:val="19"/>
                <w:szCs w:val="19"/>
              </w:rPr>
            </w:pPr>
          </w:p>
        </w:tc>
        <w:tc>
          <w:tcPr>
            <w:tcW w:w="2850" w:type="dxa"/>
            <w:shd w:val="clear" w:color="auto" w:fill="FFFFFF" w:themeFill="background1"/>
          </w:tcPr>
          <w:p w14:paraId="05C08BEF" w14:textId="77777777" w:rsidR="00876F20" w:rsidRPr="00F115E8" w:rsidRDefault="00876F20" w:rsidP="005D5927">
            <w:pPr>
              <w:spacing w:before="40" w:after="40" w:line="240" w:lineRule="auto"/>
              <w:rPr>
                <w:rFonts w:ascii="Helvetica" w:hAnsi="Helvetica" w:cs="Helvetica"/>
                <w:sz w:val="19"/>
                <w:szCs w:val="19"/>
              </w:rPr>
            </w:pPr>
          </w:p>
        </w:tc>
      </w:tr>
      <w:tr w:rsidR="007E2AE7" w:rsidRPr="00F115E8" w14:paraId="42827B93" w14:textId="77777777" w:rsidTr="007E2AE7">
        <w:trPr>
          <w:trHeight w:val="2508"/>
          <w:jc w:val="center"/>
        </w:trPr>
        <w:tc>
          <w:tcPr>
            <w:tcW w:w="2086" w:type="dxa"/>
            <w:shd w:val="clear" w:color="auto" w:fill="000000" w:themeFill="text1"/>
            <w:vAlign w:val="center"/>
          </w:tcPr>
          <w:p w14:paraId="1135FA77" w14:textId="1EB65542" w:rsidR="00876F20" w:rsidRPr="00F115E8" w:rsidRDefault="00876F20" w:rsidP="005D5927">
            <w:pPr>
              <w:spacing w:before="40" w:after="40" w:line="240" w:lineRule="auto"/>
              <w:rPr>
                <w:rFonts w:ascii="Helvetica" w:hAnsi="Helvetica" w:cs="Helvetica"/>
                <w:b/>
                <w:color w:val="FFFFFF" w:themeColor="background1"/>
              </w:rPr>
            </w:pPr>
            <w:r w:rsidRPr="00F115E8">
              <w:rPr>
                <w:rFonts w:ascii="Helvetica" w:hAnsi="Helvetica" w:cs="Helvetica"/>
                <w:b/>
                <w:color w:val="FFFFFF" w:themeColor="background1"/>
              </w:rPr>
              <w:t>SKILLS &amp; ABILITIES</w:t>
            </w:r>
          </w:p>
        </w:tc>
        <w:tc>
          <w:tcPr>
            <w:tcW w:w="234" w:type="dxa"/>
            <w:shd w:val="clear" w:color="auto" w:fill="FFFFFF" w:themeFill="background1"/>
          </w:tcPr>
          <w:p w14:paraId="5ED656E2" w14:textId="77777777" w:rsidR="00876F20" w:rsidRPr="00F115E8" w:rsidRDefault="00876F20" w:rsidP="005D5927">
            <w:pPr>
              <w:spacing w:before="40" w:after="40" w:line="240" w:lineRule="auto"/>
              <w:rPr>
                <w:rFonts w:ascii="Helvetica" w:hAnsi="Helvetica" w:cs="Helvetica"/>
              </w:rPr>
            </w:pPr>
          </w:p>
        </w:tc>
        <w:tc>
          <w:tcPr>
            <w:tcW w:w="4300" w:type="dxa"/>
            <w:shd w:val="clear" w:color="auto" w:fill="D9D9D6"/>
          </w:tcPr>
          <w:p w14:paraId="0090B96A" w14:textId="77777777" w:rsidR="00A90A0A" w:rsidRDefault="00A90A0A" w:rsidP="007F4AD1">
            <w:pPr>
              <w:pStyle w:val="ListParagraph"/>
              <w:numPr>
                <w:ilvl w:val="0"/>
                <w:numId w:val="3"/>
              </w:numPr>
              <w:spacing w:after="0"/>
              <w:rPr>
                <w:kern w:val="2"/>
                <w:lang w:eastAsia="en-GB"/>
                <w14:ligatures w14:val="standardContextual"/>
              </w:rPr>
            </w:pPr>
            <w:r>
              <w:rPr>
                <w:rFonts w:ascii="Helvetica" w:hAnsi="Helvetica" w:cs="Helvetica"/>
                <w:color w:val="000000"/>
                <w:sz w:val="19"/>
                <w:szCs w:val="19"/>
              </w:rPr>
              <w:t>Ability to provide empathetic, person-centred support while maintaining professional boundaries.</w:t>
            </w:r>
          </w:p>
          <w:p w14:paraId="4B25D94B" w14:textId="77777777" w:rsidR="00A90A0A" w:rsidRPr="007F4AD1" w:rsidRDefault="00A90A0A" w:rsidP="007F4AD1">
            <w:pPr>
              <w:pStyle w:val="jobdesc2"/>
              <w:numPr>
                <w:ilvl w:val="0"/>
                <w:numId w:val="3"/>
              </w:numPr>
              <w:overflowPunct/>
              <w:autoSpaceDE/>
              <w:autoSpaceDN/>
              <w:adjustRightInd/>
              <w:textAlignment w:val="auto"/>
              <w:rPr>
                <w:rFonts w:asciiTheme="minorHAnsi" w:hAnsiTheme="minorHAnsi" w:cstheme="minorBidi"/>
                <w:b w:val="0"/>
                <w:bCs/>
              </w:rPr>
            </w:pPr>
            <w:r w:rsidRPr="007F4AD1">
              <w:rPr>
                <w:rFonts w:ascii="Helvetica" w:hAnsi="Helvetica" w:cs="Helvetica"/>
                <w:b w:val="0"/>
                <w:bCs/>
                <w:color w:val="000000"/>
                <w:sz w:val="19"/>
                <w:szCs w:val="19"/>
              </w:rPr>
              <w:t>Excellent written and verbal communication skills.</w:t>
            </w:r>
          </w:p>
          <w:p w14:paraId="060DFE86" w14:textId="77777777" w:rsidR="00A90A0A" w:rsidRPr="007F4AD1" w:rsidRDefault="00A90A0A" w:rsidP="00A90A0A">
            <w:pPr>
              <w:pStyle w:val="jobdesc2"/>
              <w:numPr>
                <w:ilvl w:val="0"/>
                <w:numId w:val="3"/>
              </w:numPr>
              <w:overflowPunct/>
              <w:autoSpaceDE/>
              <w:autoSpaceDN/>
              <w:adjustRightInd/>
              <w:textAlignment w:val="auto"/>
              <w:rPr>
                <w:rFonts w:asciiTheme="minorHAnsi" w:hAnsiTheme="minorHAnsi" w:cstheme="minorBidi"/>
                <w:b w:val="0"/>
                <w:bCs/>
              </w:rPr>
            </w:pPr>
            <w:r w:rsidRPr="007F4AD1">
              <w:rPr>
                <w:rFonts w:ascii="Helvetica" w:hAnsi="Helvetica" w:cs="Helvetica"/>
                <w:b w:val="0"/>
                <w:bCs/>
                <w:color w:val="000000"/>
                <w:sz w:val="19"/>
                <w:szCs w:val="19"/>
              </w:rPr>
              <w:t>Ability to provide accurate, relevant information for different audiences in plain language.</w:t>
            </w:r>
          </w:p>
          <w:p w14:paraId="61EA0550" w14:textId="77777777" w:rsidR="00A90A0A" w:rsidRPr="007F4AD1" w:rsidRDefault="00A90A0A" w:rsidP="00A90A0A">
            <w:pPr>
              <w:pStyle w:val="jobdesc2"/>
              <w:numPr>
                <w:ilvl w:val="0"/>
                <w:numId w:val="3"/>
              </w:numPr>
              <w:overflowPunct/>
              <w:autoSpaceDE/>
              <w:autoSpaceDN/>
              <w:adjustRightInd/>
              <w:textAlignment w:val="auto"/>
              <w:rPr>
                <w:rFonts w:asciiTheme="minorHAnsi" w:hAnsiTheme="minorHAnsi" w:cstheme="minorBidi"/>
                <w:b w:val="0"/>
                <w:bCs/>
              </w:rPr>
            </w:pPr>
            <w:r w:rsidRPr="007F4AD1">
              <w:rPr>
                <w:rFonts w:ascii="Helvetica" w:hAnsi="Helvetica" w:cs="Helvetica"/>
                <w:b w:val="0"/>
                <w:bCs/>
                <w:color w:val="000000"/>
                <w:sz w:val="19"/>
                <w:szCs w:val="19"/>
              </w:rPr>
              <w:t>Ability to identify service user themes and develop practical solutions.</w:t>
            </w:r>
          </w:p>
          <w:p w14:paraId="69DAB576" w14:textId="77777777" w:rsidR="00A90A0A" w:rsidRDefault="00A90A0A" w:rsidP="00A90A0A">
            <w:pPr>
              <w:pStyle w:val="ListParagraph"/>
              <w:numPr>
                <w:ilvl w:val="0"/>
                <w:numId w:val="3"/>
              </w:numPr>
              <w:rPr>
                <w:rFonts w:ascii="Calibri" w:hAnsi="Calibri" w:cs="Calibri"/>
              </w:rPr>
            </w:pPr>
            <w:r>
              <w:rPr>
                <w:rFonts w:ascii="Helvetica" w:hAnsi="Helvetica" w:cs="Helvetica"/>
                <w:color w:val="000000"/>
                <w:sz w:val="19"/>
                <w:szCs w:val="19"/>
              </w:rPr>
              <w:t>Able to analyse complex data and information to produce reports on performance, quality and trends.</w:t>
            </w:r>
          </w:p>
          <w:p w14:paraId="06706330" w14:textId="77777777" w:rsidR="00A90A0A" w:rsidRDefault="00A90A0A" w:rsidP="00A90A0A">
            <w:pPr>
              <w:pStyle w:val="ListParagraph"/>
              <w:numPr>
                <w:ilvl w:val="0"/>
                <w:numId w:val="3"/>
              </w:numPr>
            </w:pPr>
            <w:r>
              <w:rPr>
                <w:rFonts w:ascii="Helvetica" w:hAnsi="Helvetica" w:cs="Helvetica"/>
                <w:color w:val="000000"/>
                <w:sz w:val="19"/>
                <w:szCs w:val="19"/>
              </w:rPr>
              <w:t>Ability to work under pressure, prioritise effectively and support others to do the same.</w:t>
            </w:r>
          </w:p>
          <w:p w14:paraId="58643AAE" w14:textId="40394172" w:rsidR="00876F20" w:rsidRPr="00F115E8" w:rsidRDefault="00A90A0A" w:rsidP="00A90A0A">
            <w:pPr>
              <w:pStyle w:val="ListParagraph"/>
              <w:numPr>
                <w:ilvl w:val="0"/>
                <w:numId w:val="3"/>
              </w:numPr>
              <w:rPr>
                <w:rFonts w:ascii="Helvetica" w:hAnsi="Helvetica" w:cs="Helvetica"/>
                <w:sz w:val="19"/>
                <w:szCs w:val="19"/>
              </w:rPr>
            </w:pPr>
            <w:r>
              <w:rPr>
                <w:rFonts w:ascii="Helvetica" w:hAnsi="Helvetica" w:cs="Helvetica"/>
                <w:color w:val="000000"/>
                <w:sz w:val="19"/>
                <w:szCs w:val="19"/>
              </w:rPr>
              <w:t>Digitally competent and confident using a range of technologies and digital platforms.</w:t>
            </w:r>
          </w:p>
        </w:tc>
        <w:tc>
          <w:tcPr>
            <w:tcW w:w="235" w:type="dxa"/>
            <w:shd w:val="clear" w:color="auto" w:fill="FFFFFF" w:themeFill="background1"/>
          </w:tcPr>
          <w:p w14:paraId="182BFCA8" w14:textId="77777777" w:rsidR="00876F20" w:rsidRPr="00F115E8" w:rsidRDefault="00876F20" w:rsidP="005D5927">
            <w:pPr>
              <w:spacing w:before="40" w:after="40" w:line="240" w:lineRule="auto"/>
              <w:rPr>
                <w:rFonts w:ascii="Helvetica" w:hAnsi="Helvetica" w:cs="Helvetica"/>
                <w:sz w:val="19"/>
                <w:szCs w:val="19"/>
              </w:rPr>
            </w:pPr>
          </w:p>
        </w:tc>
        <w:tc>
          <w:tcPr>
            <w:tcW w:w="2850" w:type="dxa"/>
            <w:shd w:val="clear" w:color="auto" w:fill="D9D9D6"/>
          </w:tcPr>
          <w:p w14:paraId="4664EE96" w14:textId="3E5602F5" w:rsidR="00876F20" w:rsidRPr="00F115E8" w:rsidRDefault="00A209A6" w:rsidP="00E44F68">
            <w:pPr>
              <w:pStyle w:val="ListParagraph"/>
              <w:numPr>
                <w:ilvl w:val="0"/>
                <w:numId w:val="3"/>
              </w:numPr>
              <w:spacing w:before="40" w:after="40" w:line="240" w:lineRule="auto"/>
              <w:contextualSpacing w:val="0"/>
              <w:rPr>
                <w:rFonts w:ascii="Helvetica" w:hAnsi="Helvetica" w:cs="Helvetica"/>
                <w:sz w:val="19"/>
                <w:szCs w:val="19"/>
              </w:rPr>
            </w:pPr>
            <w:r w:rsidRPr="00F115E8">
              <w:rPr>
                <w:rFonts w:ascii="Helvetica" w:hAnsi="Helvetica" w:cs="Helvetica"/>
                <w:sz w:val="19"/>
                <w:szCs w:val="19"/>
              </w:rPr>
              <w:t>Ability to manage challenging behaviour</w:t>
            </w:r>
          </w:p>
          <w:p w14:paraId="28724309" w14:textId="3E5C1F80" w:rsidR="00E44F68" w:rsidRPr="007F4AD1" w:rsidRDefault="00E44F68" w:rsidP="007F4AD1">
            <w:pPr>
              <w:spacing w:after="0" w:line="240" w:lineRule="auto"/>
              <w:rPr>
                <w:rFonts w:ascii="Helvetica" w:hAnsi="Helvetica" w:cs="Helvetica"/>
                <w:sz w:val="19"/>
                <w:szCs w:val="19"/>
              </w:rPr>
            </w:pPr>
          </w:p>
        </w:tc>
      </w:tr>
      <w:tr w:rsidR="00876F20" w:rsidRPr="00F115E8" w14:paraId="62287ACB" w14:textId="77777777" w:rsidTr="005C3FAA">
        <w:trPr>
          <w:trHeight w:val="227"/>
          <w:jc w:val="center"/>
        </w:trPr>
        <w:tc>
          <w:tcPr>
            <w:tcW w:w="2086" w:type="dxa"/>
            <w:shd w:val="clear" w:color="auto" w:fill="FFFFFF" w:themeFill="background1"/>
            <w:vAlign w:val="center"/>
          </w:tcPr>
          <w:p w14:paraId="22CB7EEF" w14:textId="77777777" w:rsidR="00876F20" w:rsidRPr="00F115E8" w:rsidRDefault="00876F20" w:rsidP="005D5927">
            <w:pPr>
              <w:spacing w:before="40" w:after="40" w:line="240" w:lineRule="auto"/>
              <w:rPr>
                <w:rFonts w:ascii="Helvetica" w:hAnsi="Helvetica" w:cs="Helvetica"/>
                <w:b/>
                <w:color w:val="FFFFFF" w:themeColor="background1"/>
                <w:sz w:val="12"/>
                <w:szCs w:val="12"/>
              </w:rPr>
            </w:pPr>
          </w:p>
        </w:tc>
        <w:tc>
          <w:tcPr>
            <w:tcW w:w="234" w:type="dxa"/>
            <w:shd w:val="clear" w:color="auto" w:fill="FFFFFF" w:themeFill="background1"/>
          </w:tcPr>
          <w:p w14:paraId="73D16A11" w14:textId="77777777" w:rsidR="00876F20" w:rsidRPr="00F115E8" w:rsidRDefault="00876F20" w:rsidP="005D5927">
            <w:pPr>
              <w:spacing w:before="40" w:after="40" w:line="240" w:lineRule="auto"/>
              <w:rPr>
                <w:rFonts w:ascii="Helvetica" w:hAnsi="Helvetica" w:cs="Helvetica"/>
                <w:sz w:val="12"/>
                <w:szCs w:val="12"/>
              </w:rPr>
            </w:pPr>
          </w:p>
        </w:tc>
        <w:tc>
          <w:tcPr>
            <w:tcW w:w="4300" w:type="dxa"/>
            <w:shd w:val="clear" w:color="auto" w:fill="FFFFFF" w:themeFill="background1"/>
          </w:tcPr>
          <w:p w14:paraId="43DF06CF" w14:textId="77777777" w:rsidR="00876F20" w:rsidRPr="00F115E8" w:rsidRDefault="00876F20" w:rsidP="005D5927">
            <w:pPr>
              <w:spacing w:before="40" w:after="40" w:line="240" w:lineRule="auto"/>
              <w:rPr>
                <w:rFonts w:ascii="Helvetica" w:hAnsi="Helvetica" w:cs="Helvetica"/>
                <w:sz w:val="19"/>
                <w:szCs w:val="19"/>
              </w:rPr>
            </w:pPr>
          </w:p>
        </w:tc>
        <w:tc>
          <w:tcPr>
            <w:tcW w:w="235" w:type="dxa"/>
            <w:shd w:val="clear" w:color="auto" w:fill="FFFFFF" w:themeFill="background1"/>
          </w:tcPr>
          <w:p w14:paraId="5E151E1F" w14:textId="77777777" w:rsidR="00876F20" w:rsidRPr="00F115E8" w:rsidRDefault="00876F20" w:rsidP="005D5927">
            <w:pPr>
              <w:pStyle w:val="ListParagraph"/>
              <w:spacing w:before="40" w:after="40" w:line="240" w:lineRule="auto"/>
              <w:ind w:left="144"/>
              <w:contextualSpacing w:val="0"/>
              <w:rPr>
                <w:rFonts w:ascii="Helvetica" w:hAnsi="Helvetica" w:cs="Helvetica"/>
                <w:sz w:val="19"/>
                <w:szCs w:val="19"/>
              </w:rPr>
            </w:pPr>
          </w:p>
        </w:tc>
        <w:tc>
          <w:tcPr>
            <w:tcW w:w="2850" w:type="dxa"/>
            <w:shd w:val="clear" w:color="auto" w:fill="FFFFFF" w:themeFill="background1"/>
          </w:tcPr>
          <w:p w14:paraId="6B316CD1" w14:textId="30FC683B" w:rsidR="00876F20" w:rsidRPr="00F115E8" w:rsidRDefault="004A788F" w:rsidP="005D5927">
            <w:pPr>
              <w:pStyle w:val="ListParagraph"/>
              <w:spacing w:before="40" w:after="40" w:line="240" w:lineRule="auto"/>
              <w:ind w:left="144"/>
              <w:contextualSpacing w:val="0"/>
              <w:rPr>
                <w:rFonts w:ascii="Helvetica" w:hAnsi="Helvetica" w:cs="Helvetica"/>
                <w:sz w:val="19"/>
                <w:szCs w:val="19"/>
              </w:rPr>
            </w:pPr>
            <w:r w:rsidRPr="00F115E8">
              <w:rPr>
                <w:rFonts w:ascii="Helvetica" w:hAnsi="Helvetica" w:cs="Helvetica"/>
                <w:noProof/>
                <w:sz w:val="19"/>
                <w:szCs w:val="19"/>
                <w:lang w:eastAsia="en-GB"/>
              </w:rPr>
              <mc:AlternateContent>
                <mc:Choice Requires="wps">
                  <w:drawing>
                    <wp:anchor distT="0" distB="0" distL="114300" distR="114300" simplePos="0" relativeHeight="251655680" behindDoc="0" locked="0" layoutInCell="1" allowOverlap="1" wp14:anchorId="2A91B335" wp14:editId="4671B988">
                      <wp:simplePos x="0" y="0"/>
                      <wp:positionH relativeFrom="column">
                        <wp:posOffset>-75565</wp:posOffset>
                      </wp:positionH>
                      <wp:positionV relativeFrom="paragraph">
                        <wp:posOffset>205740</wp:posOffset>
                      </wp:positionV>
                      <wp:extent cx="1866900" cy="1535430"/>
                      <wp:effectExtent l="0" t="0" r="0" b="7620"/>
                      <wp:wrapNone/>
                      <wp:docPr id="1627789593" name="Rectangle 2"/>
                      <wp:cNvGraphicFramePr/>
                      <a:graphic xmlns:a="http://schemas.openxmlformats.org/drawingml/2006/main">
                        <a:graphicData uri="http://schemas.microsoft.com/office/word/2010/wordprocessingShape">
                          <wps:wsp>
                            <wps:cNvSpPr/>
                            <wps:spPr>
                              <a:xfrm>
                                <a:off x="0" y="0"/>
                                <a:ext cx="1866900" cy="1535430"/>
                              </a:xfrm>
                              <a:prstGeom prst="rect">
                                <a:avLst/>
                              </a:prstGeom>
                              <a:solidFill>
                                <a:srgbClr val="E50E6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F0BB16" w14:textId="77777777" w:rsidR="004A788F" w:rsidRPr="00930098" w:rsidRDefault="004A788F" w:rsidP="002A027D">
                                  <w:pPr>
                                    <w:shd w:val="clear" w:color="auto" w:fill="E50E63"/>
                                    <w:jc w:val="center"/>
                                    <w:rPr>
                                      <w:rFonts w:ascii="Helvetica" w:hAnsi="Helvetica" w:cs="Helvetica"/>
                                      <w:b/>
                                      <w:bCs/>
                                      <w:color w:val="FFFFFF" w:themeColor="background1"/>
                                      <w:sz w:val="20"/>
                                      <w:szCs w:val="20"/>
                                    </w:rPr>
                                  </w:pPr>
                                  <w:r w:rsidRPr="00930098">
                                    <w:rPr>
                                      <w:rFonts w:ascii="Helvetica" w:hAnsi="Helvetica" w:cs="Helvetica"/>
                                      <w:b/>
                                      <w:bCs/>
                                      <w:color w:val="FFFFFF" w:themeColor="background1"/>
                                      <w:sz w:val="20"/>
                                      <w:szCs w:val="20"/>
                                    </w:rPr>
                                    <w:t>Creating a world without limits for people with epilepsy!</w:t>
                                  </w:r>
                                </w:p>
                                <w:p w14:paraId="42460CD0" w14:textId="77777777" w:rsidR="004A788F" w:rsidRPr="00930098" w:rsidRDefault="004A788F" w:rsidP="002A027D">
                                  <w:pPr>
                                    <w:shd w:val="clear" w:color="auto" w:fill="E50E63"/>
                                    <w:jc w:val="center"/>
                                    <w:rPr>
                                      <w:rFonts w:ascii="Helvetica" w:hAnsi="Helvetica" w:cs="Helvetica"/>
                                      <w:b/>
                                      <w:bCs/>
                                      <w:color w:val="FFFFFF" w:themeColor="background1"/>
                                      <w:sz w:val="20"/>
                                      <w:szCs w:val="20"/>
                                    </w:rPr>
                                  </w:pPr>
                                  <w:r w:rsidRPr="00930098">
                                    <w:rPr>
                                      <w:rFonts w:ascii="Helvetica" w:hAnsi="Helvetica" w:cs="Helvetica"/>
                                      <w:b/>
                                      <w:bCs/>
                                      <w:color w:val="FFFFFF" w:themeColor="background1"/>
                                      <w:sz w:val="20"/>
                                      <w:szCs w:val="20"/>
                                    </w:rPr>
                                    <w:t>We will make a difference by being:</w:t>
                                  </w:r>
                                </w:p>
                                <w:p w14:paraId="14666EE4" w14:textId="77777777" w:rsidR="004A788F" w:rsidRPr="00930098" w:rsidRDefault="004A788F" w:rsidP="002A027D">
                                  <w:pPr>
                                    <w:shd w:val="clear" w:color="auto" w:fill="E50E63"/>
                                    <w:jc w:val="center"/>
                                    <w:rPr>
                                      <w:rFonts w:ascii="Helvetica" w:hAnsi="Helvetica" w:cs="Helvetica"/>
                                      <w:b/>
                                      <w:bCs/>
                                      <w:color w:val="FFFFFF" w:themeColor="background1"/>
                                      <w:sz w:val="20"/>
                                      <w:szCs w:val="20"/>
                                    </w:rPr>
                                  </w:pPr>
                                  <w:r w:rsidRPr="00930098">
                                    <w:rPr>
                                      <w:rFonts w:ascii="Helvetica" w:hAnsi="Helvetica" w:cs="Helvetica"/>
                                      <w:b/>
                                      <w:bCs/>
                                      <w:color w:val="FFFFFF" w:themeColor="background1"/>
                                      <w:sz w:val="20"/>
                                      <w:szCs w:val="20"/>
                                    </w:rPr>
                                    <w:t xml:space="preserve">Ambitious </w:t>
                                  </w:r>
                                  <w:r w:rsidRPr="00930098">
                                    <w:rPr>
                                      <w:rFonts w:ascii="Helvetica" w:hAnsi="Helvetica" w:cs="Helvetica"/>
                                      <w:b/>
                                      <w:bCs/>
                                      <w:color w:val="FFFFFF" w:themeColor="background1"/>
                                      <w:sz w:val="20"/>
                                      <w:szCs w:val="20"/>
                                    </w:rPr>
                                    <w:sym w:font="Wingdings" w:char="F073"/>
                                  </w:r>
                                  <w:r w:rsidRPr="00930098">
                                    <w:rPr>
                                      <w:rFonts w:ascii="Helvetica" w:hAnsi="Helvetica" w:cs="Helvetica"/>
                                      <w:b/>
                                      <w:bCs/>
                                      <w:color w:val="FFFFFF" w:themeColor="background1"/>
                                      <w:sz w:val="20"/>
                                      <w:szCs w:val="20"/>
                                    </w:rPr>
                                    <w:t xml:space="preserve"> Inclusive Empowering </w:t>
                                  </w:r>
                                  <w:r w:rsidRPr="00930098">
                                    <w:rPr>
                                      <w:rFonts w:ascii="Helvetica" w:hAnsi="Helvetica" w:cs="Helvetica"/>
                                      <w:b/>
                                      <w:bCs/>
                                      <w:color w:val="FFFFFF" w:themeColor="background1"/>
                                      <w:sz w:val="20"/>
                                      <w:szCs w:val="20"/>
                                    </w:rPr>
                                    <w:sym w:font="Wingdings" w:char="F073"/>
                                  </w:r>
                                  <w:r w:rsidRPr="00930098">
                                    <w:rPr>
                                      <w:rFonts w:ascii="Helvetica" w:hAnsi="Helvetica" w:cs="Helvetica"/>
                                      <w:b/>
                                      <w:bCs/>
                                      <w:color w:val="FFFFFF" w:themeColor="background1"/>
                                      <w:sz w:val="20"/>
                                      <w:szCs w:val="20"/>
                                    </w:rPr>
                                    <w:t xml:space="preserve"> Supportive</w:t>
                                  </w:r>
                                </w:p>
                                <w:p w14:paraId="38B8E6D0" w14:textId="77777777" w:rsidR="004A788F" w:rsidRPr="00ED5EB5" w:rsidRDefault="004A788F" w:rsidP="002A027D">
                                  <w:pPr>
                                    <w:shd w:val="clear" w:color="auto" w:fill="E50E63"/>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1B335" id="Rectangle 2" o:spid="_x0000_s1026" style="position:absolute;left:0;text-align:left;margin-left:-5.95pt;margin-top:16.2pt;width:147pt;height:12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R/iwIAAGsFAAAOAAAAZHJzL2Uyb0RvYy54bWysVE1v2zAMvQ/YfxB0X22nSdYGdYogbYcB&#10;RVusHXpWZCk2IIuapMTOfv0o+SNZV+ww7GJTIvlIPpG8um5rRfbCugp0TrOzlBKhORSV3ub0+8vd&#10;pwtKnGe6YAq0yOlBOHq9/PjhqjELMYESVCEsQRDtFo3Jaem9WSSJ46WomTsDIzQqJdiaeTzabVJY&#10;1iB6rZJJms6TBmxhLHDhHN7edEq6jPhSCu4fpXTCE5VTzM3Hr43fTfgmyyu22Fpmyor3abB/yKJm&#10;lcagI9QN84zsbPUHVF1xCw6kP+NQJyBlxUWsAavJ0jfVPJfMiFgLkuPMSJP7f7D8Yf9snizS0Bi3&#10;cCiGKlpp6/DH/EgbyTqMZInWE46X2cV8fpkipxx12ex8Nj2PdCZHd2Od/yKgJkHIqcXXiCSx/b3z&#10;GBJNB5MQzYGqirtKqXiw281aWbJn+HK3s/R2fh4eC11+M1M6GGsIbp063CTHYqLkD0oEO6W/CUmq&#10;AtOfxExin4kxDuNcaJ91qpIVogufzVIstI8eOjN4xFwiYECWGH/E7gEGyw5kwO5gevvgKmKbjs7p&#10;3xLrnEePGBm0H53rSoN9D0BhVX3kzn4gqaMmsOTbTYsmQdxAcXiyxEI3L87wuwqf8J45/8QsDgg+&#10;Ow69f8SPVNDkFHqJkhLsz/fugz32LWopaXDgcup+7JgVlKivGjv6MptOw4TGw3T2eYIHe6rZnGr0&#10;rl4DdkaG68XwKAZ7rwZRWqhfcTesQlRUMc0xdk65t8Nh7btFgNuFi9UqmuFUGubv9bPhATwQHFr0&#10;pX1l1vR97HEEHmAYTrZ4086dbfDUsNp5kFXs9SOvPfU40bGH+u0TVsbpOVodd+TyFwAAAP//AwBQ&#10;SwMEFAAGAAgAAAAhACjYdfviAAAACgEAAA8AAABkcnMvZG93bnJldi54bWxMj01PwzAMhu9I/IfI&#10;SFzQlrar2FqaTghpQuKCGOywW9a4H6Jxqibrun+POcHNlh+/flxsZ9uLCUffOVIQLyMQSJUzHTUK&#10;vj53iw0IHzQZ3TtCBVf0sC1vbwqdG3ehD5z2oREcQj7XCtoQhlxKX7VotV+6AYlntRutDtyOjTSj&#10;vnC47WUSRY/S6o74QqsHfGmx+t6fLWu87pq61g/pYXrrsuvxOK3m7F2p+7v5+QlEwDn8wfCrzztQ&#10;stPJncl40StYxHHGqIJVkoJgINkkMYgTF+s0AVkW8v8L5Q8AAAD//wMAUEsBAi0AFAAGAAgAAAAh&#10;ALaDOJL+AAAA4QEAABMAAAAAAAAAAAAAAAAAAAAAAFtDb250ZW50X1R5cGVzXS54bWxQSwECLQAU&#10;AAYACAAAACEAOP0h/9YAAACUAQAACwAAAAAAAAAAAAAAAAAvAQAAX3JlbHMvLnJlbHNQSwECLQAU&#10;AAYACAAAACEASZ60f4sCAABrBQAADgAAAAAAAAAAAAAAAAAuAgAAZHJzL2Uyb0RvYy54bWxQSwEC&#10;LQAUAAYACAAAACEAKNh1++IAAAAKAQAADwAAAAAAAAAAAAAAAADlBAAAZHJzL2Rvd25yZXYueG1s&#10;UEsFBgAAAAAEAAQA8wAAAPQFAAAAAA==&#10;" fillcolor="#e50e63" stroked="f" strokeweight="1pt">
                      <v:textbox>
                        <w:txbxContent>
                          <w:p w14:paraId="24F0BB16" w14:textId="77777777" w:rsidR="004A788F" w:rsidRPr="00930098" w:rsidRDefault="004A788F" w:rsidP="002A027D">
                            <w:pPr>
                              <w:shd w:val="clear" w:color="auto" w:fill="E50E63"/>
                              <w:jc w:val="center"/>
                              <w:rPr>
                                <w:rFonts w:ascii="Helvetica" w:hAnsi="Helvetica" w:cs="Helvetica"/>
                                <w:b/>
                                <w:bCs/>
                                <w:color w:val="FFFFFF" w:themeColor="background1"/>
                                <w:sz w:val="20"/>
                                <w:szCs w:val="20"/>
                              </w:rPr>
                            </w:pPr>
                            <w:r w:rsidRPr="00930098">
                              <w:rPr>
                                <w:rFonts w:ascii="Helvetica" w:hAnsi="Helvetica" w:cs="Helvetica"/>
                                <w:b/>
                                <w:bCs/>
                                <w:color w:val="FFFFFF" w:themeColor="background1"/>
                                <w:sz w:val="20"/>
                                <w:szCs w:val="20"/>
                              </w:rPr>
                              <w:t>Creating a world without limits for people with epilepsy!</w:t>
                            </w:r>
                          </w:p>
                          <w:p w14:paraId="42460CD0" w14:textId="77777777" w:rsidR="004A788F" w:rsidRPr="00930098" w:rsidRDefault="004A788F" w:rsidP="002A027D">
                            <w:pPr>
                              <w:shd w:val="clear" w:color="auto" w:fill="E50E63"/>
                              <w:jc w:val="center"/>
                              <w:rPr>
                                <w:rFonts w:ascii="Helvetica" w:hAnsi="Helvetica" w:cs="Helvetica"/>
                                <w:b/>
                                <w:bCs/>
                                <w:color w:val="FFFFFF" w:themeColor="background1"/>
                                <w:sz w:val="20"/>
                                <w:szCs w:val="20"/>
                              </w:rPr>
                            </w:pPr>
                            <w:r w:rsidRPr="00930098">
                              <w:rPr>
                                <w:rFonts w:ascii="Helvetica" w:hAnsi="Helvetica" w:cs="Helvetica"/>
                                <w:b/>
                                <w:bCs/>
                                <w:color w:val="FFFFFF" w:themeColor="background1"/>
                                <w:sz w:val="20"/>
                                <w:szCs w:val="20"/>
                              </w:rPr>
                              <w:t>We will make a difference by being:</w:t>
                            </w:r>
                          </w:p>
                          <w:p w14:paraId="14666EE4" w14:textId="77777777" w:rsidR="004A788F" w:rsidRPr="00930098" w:rsidRDefault="004A788F" w:rsidP="002A027D">
                            <w:pPr>
                              <w:shd w:val="clear" w:color="auto" w:fill="E50E63"/>
                              <w:jc w:val="center"/>
                              <w:rPr>
                                <w:rFonts w:ascii="Helvetica" w:hAnsi="Helvetica" w:cs="Helvetica"/>
                                <w:b/>
                                <w:bCs/>
                                <w:color w:val="FFFFFF" w:themeColor="background1"/>
                                <w:sz w:val="20"/>
                                <w:szCs w:val="20"/>
                              </w:rPr>
                            </w:pPr>
                            <w:r w:rsidRPr="00930098">
                              <w:rPr>
                                <w:rFonts w:ascii="Helvetica" w:hAnsi="Helvetica" w:cs="Helvetica"/>
                                <w:b/>
                                <w:bCs/>
                                <w:color w:val="FFFFFF" w:themeColor="background1"/>
                                <w:sz w:val="20"/>
                                <w:szCs w:val="20"/>
                              </w:rPr>
                              <w:t xml:space="preserve">Ambitious </w:t>
                            </w:r>
                            <w:r w:rsidRPr="00930098">
                              <w:rPr>
                                <w:rFonts w:ascii="Helvetica" w:hAnsi="Helvetica" w:cs="Helvetica"/>
                                <w:b/>
                                <w:bCs/>
                                <w:color w:val="FFFFFF" w:themeColor="background1"/>
                                <w:sz w:val="20"/>
                                <w:szCs w:val="20"/>
                              </w:rPr>
                              <w:sym w:font="Wingdings" w:char="F073"/>
                            </w:r>
                            <w:r w:rsidRPr="00930098">
                              <w:rPr>
                                <w:rFonts w:ascii="Helvetica" w:hAnsi="Helvetica" w:cs="Helvetica"/>
                                <w:b/>
                                <w:bCs/>
                                <w:color w:val="FFFFFF" w:themeColor="background1"/>
                                <w:sz w:val="20"/>
                                <w:szCs w:val="20"/>
                              </w:rPr>
                              <w:t xml:space="preserve"> Inclusive Empowering </w:t>
                            </w:r>
                            <w:r w:rsidRPr="00930098">
                              <w:rPr>
                                <w:rFonts w:ascii="Helvetica" w:hAnsi="Helvetica" w:cs="Helvetica"/>
                                <w:b/>
                                <w:bCs/>
                                <w:color w:val="FFFFFF" w:themeColor="background1"/>
                                <w:sz w:val="20"/>
                                <w:szCs w:val="20"/>
                              </w:rPr>
                              <w:sym w:font="Wingdings" w:char="F073"/>
                            </w:r>
                            <w:r w:rsidRPr="00930098">
                              <w:rPr>
                                <w:rFonts w:ascii="Helvetica" w:hAnsi="Helvetica" w:cs="Helvetica"/>
                                <w:b/>
                                <w:bCs/>
                                <w:color w:val="FFFFFF" w:themeColor="background1"/>
                                <w:sz w:val="20"/>
                                <w:szCs w:val="20"/>
                              </w:rPr>
                              <w:t xml:space="preserve"> Supportive</w:t>
                            </w:r>
                          </w:p>
                          <w:p w14:paraId="38B8E6D0" w14:textId="77777777" w:rsidR="004A788F" w:rsidRPr="00ED5EB5" w:rsidRDefault="004A788F" w:rsidP="002A027D">
                            <w:pPr>
                              <w:shd w:val="clear" w:color="auto" w:fill="E50E63"/>
                              <w:jc w:val="center"/>
                              <w:rPr>
                                <w:b/>
                                <w:bCs/>
                              </w:rPr>
                            </w:pPr>
                          </w:p>
                        </w:txbxContent>
                      </v:textbox>
                    </v:rect>
                  </w:pict>
                </mc:Fallback>
              </mc:AlternateContent>
            </w:r>
          </w:p>
        </w:tc>
      </w:tr>
      <w:tr w:rsidR="00876F20" w:rsidRPr="00F115E8" w14:paraId="07611444" w14:textId="77777777" w:rsidTr="007E2AE7">
        <w:trPr>
          <w:trHeight w:val="70"/>
          <w:jc w:val="center"/>
        </w:trPr>
        <w:tc>
          <w:tcPr>
            <w:tcW w:w="2086" w:type="dxa"/>
            <w:shd w:val="clear" w:color="auto" w:fill="000000" w:themeFill="text1"/>
            <w:vAlign w:val="center"/>
          </w:tcPr>
          <w:p w14:paraId="45FBBB1A" w14:textId="77777777" w:rsidR="00876F20" w:rsidRPr="00F115E8" w:rsidRDefault="00876F20" w:rsidP="005D5927">
            <w:pPr>
              <w:spacing w:before="40" w:after="40" w:line="240" w:lineRule="auto"/>
              <w:rPr>
                <w:rFonts w:ascii="Helvetica" w:hAnsi="Helvetica" w:cs="Helvetica"/>
                <w:b/>
                <w:color w:val="FFFFFF" w:themeColor="background1"/>
                <w:highlight w:val="yellow"/>
              </w:rPr>
            </w:pPr>
            <w:r w:rsidRPr="00F115E8">
              <w:rPr>
                <w:rFonts w:ascii="Helvetica" w:hAnsi="Helvetica" w:cs="Helvetica"/>
                <w:b/>
                <w:color w:val="FFFFFF" w:themeColor="background1"/>
              </w:rPr>
              <w:t>VALUES &amp; ATTITUDE</w:t>
            </w:r>
          </w:p>
        </w:tc>
        <w:tc>
          <w:tcPr>
            <w:tcW w:w="234" w:type="dxa"/>
            <w:shd w:val="clear" w:color="auto" w:fill="FFFFFF" w:themeFill="background1"/>
          </w:tcPr>
          <w:p w14:paraId="6545A9DD" w14:textId="77777777" w:rsidR="00876F20" w:rsidRPr="00F115E8" w:rsidRDefault="00876F20" w:rsidP="005D5927">
            <w:pPr>
              <w:spacing w:before="40" w:after="40" w:line="240" w:lineRule="auto"/>
              <w:rPr>
                <w:rFonts w:ascii="Helvetica" w:hAnsi="Helvetica" w:cs="Helvetica"/>
              </w:rPr>
            </w:pPr>
          </w:p>
        </w:tc>
        <w:tc>
          <w:tcPr>
            <w:tcW w:w="4300" w:type="dxa"/>
            <w:shd w:val="clear" w:color="auto" w:fill="D9D9D6"/>
            <w:vAlign w:val="center"/>
          </w:tcPr>
          <w:p w14:paraId="1F8B2F58" w14:textId="77777777" w:rsidR="00A90A0A" w:rsidRDefault="00A90A0A" w:rsidP="00A90A0A">
            <w:pPr>
              <w:pStyle w:val="ListParagraph"/>
              <w:numPr>
                <w:ilvl w:val="0"/>
                <w:numId w:val="12"/>
              </w:numPr>
              <w:rPr>
                <w:color w:val="000000"/>
                <w:kern w:val="2"/>
                <w:lang w:eastAsia="en-GB"/>
                <w14:ligatures w14:val="standardContextual"/>
              </w:rPr>
            </w:pPr>
            <w:r>
              <w:rPr>
                <w:rStyle w:val="jsgrdq"/>
                <w:rFonts w:ascii="Helvetica" w:hAnsi="Helvetica" w:cs="Helvetica"/>
                <w:color w:val="000000"/>
                <w:sz w:val="19"/>
                <w:szCs w:val="19"/>
              </w:rPr>
              <w:t>Commitment to our vision, aims and values.</w:t>
            </w:r>
          </w:p>
          <w:p w14:paraId="39A40CEC" w14:textId="42F2B595" w:rsidR="00A90A0A" w:rsidRDefault="00A90A0A" w:rsidP="00A90A0A">
            <w:pPr>
              <w:pStyle w:val="ListParagraph"/>
              <w:numPr>
                <w:ilvl w:val="0"/>
                <w:numId w:val="12"/>
              </w:numPr>
              <w:rPr>
                <w:color w:val="000000"/>
              </w:rPr>
            </w:pPr>
            <w:r>
              <w:rPr>
                <w:rFonts w:ascii="Helvetica" w:hAnsi="Helvetica" w:cs="Helvetica"/>
                <w:color w:val="000000"/>
                <w:sz w:val="19"/>
                <w:szCs w:val="19"/>
              </w:rPr>
              <w:t>Commitment to ensuring people who use our services, work with us or volunteer with us have a positive experience</w:t>
            </w:r>
          </w:p>
          <w:p w14:paraId="65909E49" w14:textId="249D4736" w:rsidR="00A90A0A" w:rsidRDefault="00A90A0A" w:rsidP="00A90A0A">
            <w:pPr>
              <w:pStyle w:val="ListParagraph"/>
              <w:numPr>
                <w:ilvl w:val="0"/>
                <w:numId w:val="12"/>
              </w:numPr>
              <w:rPr>
                <w:color w:val="000000"/>
              </w:rPr>
            </w:pPr>
            <w:r>
              <w:rPr>
                <w:rFonts w:ascii="Helvetica" w:hAnsi="Helvetica" w:cs="Helvetica"/>
                <w:color w:val="000000"/>
                <w:sz w:val="19"/>
                <w:szCs w:val="19"/>
              </w:rPr>
              <w:t xml:space="preserve">Commitment to ongoing personal development </w:t>
            </w:r>
            <w:r w:rsidR="00896126">
              <w:rPr>
                <w:rFonts w:ascii="Helvetica" w:hAnsi="Helvetica" w:cs="Helvetica"/>
                <w:color w:val="000000"/>
                <w:sz w:val="19"/>
                <w:szCs w:val="19"/>
              </w:rPr>
              <w:t xml:space="preserve">including developing digital skills </w:t>
            </w:r>
          </w:p>
          <w:p w14:paraId="644E18A8" w14:textId="77777777" w:rsidR="00A90A0A" w:rsidRDefault="00A90A0A" w:rsidP="00A90A0A">
            <w:pPr>
              <w:pStyle w:val="ListParagraph"/>
              <w:numPr>
                <w:ilvl w:val="0"/>
                <w:numId w:val="12"/>
              </w:numPr>
              <w:rPr>
                <w:color w:val="000000"/>
              </w:rPr>
            </w:pPr>
            <w:r>
              <w:rPr>
                <w:rStyle w:val="jsgrdq"/>
                <w:rFonts w:ascii="Helvetica" w:hAnsi="Helvetica" w:cs="Helvetica"/>
                <w:color w:val="000000"/>
                <w:sz w:val="19"/>
                <w:szCs w:val="19"/>
              </w:rPr>
              <w:t>Professional work ethic: honest, conscientious, self-motivated and reliable.</w:t>
            </w:r>
          </w:p>
          <w:p w14:paraId="10472F11" w14:textId="7FBA097B" w:rsidR="00876F20" w:rsidRPr="00A90A0A" w:rsidRDefault="00A90A0A" w:rsidP="00A90A0A">
            <w:pPr>
              <w:pStyle w:val="ListParagraph"/>
              <w:numPr>
                <w:ilvl w:val="0"/>
                <w:numId w:val="12"/>
              </w:numPr>
              <w:rPr>
                <w:rFonts w:ascii="Helvetica" w:hAnsi="Helvetica" w:cs="Helvetica"/>
                <w:color w:val="000000"/>
                <w:sz w:val="19"/>
                <w:szCs w:val="19"/>
              </w:rPr>
            </w:pPr>
            <w:r>
              <w:rPr>
                <w:rStyle w:val="jsgrdq"/>
                <w:rFonts w:ascii="Helvetica" w:hAnsi="Helvetica" w:cs="Helvetica"/>
                <w:color w:val="000000"/>
                <w:sz w:val="19"/>
                <w:szCs w:val="19"/>
              </w:rPr>
              <w:t>Willing to travel, work flexibly and occasionally work outside core hours as required by the service/team to ensure smooth service delivery.</w:t>
            </w:r>
          </w:p>
        </w:tc>
        <w:tc>
          <w:tcPr>
            <w:tcW w:w="235" w:type="dxa"/>
            <w:shd w:val="clear" w:color="auto" w:fill="FFFFFF" w:themeFill="background1"/>
          </w:tcPr>
          <w:p w14:paraId="15E55487" w14:textId="77777777" w:rsidR="00876F20" w:rsidRPr="00F115E8" w:rsidRDefault="00876F20" w:rsidP="005D5927">
            <w:pPr>
              <w:pStyle w:val="ListParagraph"/>
              <w:spacing w:before="40" w:after="40" w:line="240" w:lineRule="auto"/>
              <w:ind w:left="144"/>
              <w:contextualSpacing w:val="0"/>
              <w:rPr>
                <w:rFonts w:ascii="Helvetica" w:hAnsi="Helvetica" w:cs="Helvetica"/>
                <w:sz w:val="19"/>
                <w:szCs w:val="19"/>
              </w:rPr>
            </w:pPr>
          </w:p>
        </w:tc>
        <w:tc>
          <w:tcPr>
            <w:tcW w:w="2850" w:type="dxa"/>
          </w:tcPr>
          <w:p w14:paraId="61A3CDB3" w14:textId="4032FEFE" w:rsidR="00876F20" w:rsidRPr="00F115E8" w:rsidRDefault="00876F20" w:rsidP="005D5927">
            <w:pPr>
              <w:pStyle w:val="ListParagraph"/>
              <w:spacing w:before="40" w:after="40" w:line="240" w:lineRule="auto"/>
              <w:ind w:left="144"/>
              <w:contextualSpacing w:val="0"/>
              <w:rPr>
                <w:rFonts w:ascii="Helvetica" w:hAnsi="Helvetica" w:cs="Helvetica"/>
                <w:noProof/>
                <w:sz w:val="19"/>
                <w:szCs w:val="19"/>
                <w:lang w:eastAsia="en-GB"/>
              </w:rPr>
            </w:pPr>
          </w:p>
          <w:p w14:paraId="68A6F536" w14:textId="3DAE77E2" w:rsidR="0011462D" w:rsidRPr="00F115E8" w:rsidRDefault="0011462D" w:rsidP="0011462D">
            <w:pPr>
              <w:rPr>
                <w:rFonts w:ascii="Helvetica" w:hAnsi="Helvetica" w:cs="Helvetica"/>
                <w:sz w:val="19"/>
                <w:szCs w:val="19"/>
              </w:rPr>
            </w:pPr>
          </w:p>
          <w:p w14:paraId="19E87F1C" w14:textId="4264A270" w:rsidR="0011462D" w:rsidRPr="00F115E8" w:rsidRDefault="00F25ADA" w:rsidP="0011462D">
            <w:pPr>
              <w:ind w:firstLine="720"/>
              <w:rPr>
                <w:rFonts w:ascii="Helvetica" w:hAnsi="Helvetica" w:cs="Helvetica"/>
                <w:sz w:val="19"/>
                <w:szCs w:val="19"/>
              </w:rPr>
            </w:pPr>
            <w:r w:rsidRPr="00F115E8">
              <w:rPr>
                <w:rFonts w:ascii="Helvetica" w:hAnsi="Helvetica" w:cs="Helvetica"/>
                <w:noProof/>
              </w:rPr>
              <w:drawing>
                <wp:anchor distT="0" distB="0" distL="114300" distR="114300" simplePos="0" relativeHeight="251657728" behindDoc="0" locked="0" layoutInCell="1" allowOverlap="1" wp14:anchorId="6214D44D" wp14:editId="104BAA2D">
                  <wp:simplePos x="0" y="0"/>
                  <wp:positionH relativeFrom="column">
                    <wp:posOffset>-90805</wp:posOffset>
                  </wp:positionH>
                  <wp:positionV relativeFrom="paragraph">
                    <wp:posOffset>1198457</wp:posOffset>
                  </wp:positionV>
                  <wp:extent cx="1107558" cy="533400"/>
                  <wp:effectExtent l="0" t="0" r="0" b="0"/>
                  <wp:wrapNone/>
                  <wp:docPr id="451685925" name="Picture 2" descr="Disability Confident Leader - S4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bility Confident Leader - S4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7558"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7D5D822" w14:textId="04E608AC" w:rsidR="00930098" w:rsidRPr="00F115E8" w:rsidRDefault="00930098" w:rsidP="00B87BF0">
      <w:pPr>
        <w:rPr>
          <w:rFonts w:ascii="Helvetica" w:hAnsi="Helvetica" w:cs="Helvetica"/>
        </w:rPr>
      </w:pPr>
    </w:p>
    <w:sectPr w:rsidR="00930098" w:rsidRPr="00F115E8" w:rsidSect="00FB1382">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F5DBA" w14:textId="77777777" w:rsidR="001E0EAC" w:rsidRDefault="001E0EAC" w:rsidP="00876F20">
      <w:pPr>
        <w:spacing w:after="0" w:line="240" w:lineRule="auto"/>
      </w:pPr>
      <w:r>
        <w:separator/>
      </w:r>
    </w:p>
  </w:endnote>
  <w:endnote w:type="continuationSeparator" w:id="0">
    <w:p w14:paraId="19D7B62D" w14:textId="77777777" w:rsidR="001E0EAC" w:rsidRDefault="001E0EAC" w:rsidP="00876F20">
      <w:pPr>
        <w:spacing w:after="0" w:line="240" w:lineRule="auto"/>
      </w:pPr>
      <w:r>
        <w:continuationSeparator/>
      </w:r>
    </w:p>
  </w:endnote>
  <w:endnote w:type="continuationNotice" w:id="1">
    <w:p w14:paraId="293FE904" w14:textId="77777777" w:rsidR="001E0EAC" w:rsidRDefault="001E0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Helvetica Now Display">
    <w:panose1 w:val="020B0504030202020204"/>
    <w:charset w:val="00"/>
    <w:family w:val="swiss"/>
    <w:notTrueType/>
    <w:pitch w:val="variable"/>
    <w:sig w:usb0="A000006F" w:usb1="0000847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78B6" w14:textId="77777777" w:rsidR="005F55B8" w:rsidRDefault="005F5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CBB2" w14:textId="77777777" w:rsidR="005F55B8" w:rsidRDefault="005F55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FAB2" w14:textId="77777777" w:rsidR="005F55B8" w:rsidRDefault="005F5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19C1" w14:textId="77777777" w:rsidR="001E0EAC" w:rsidRDefault="001E0EAC" w:rsidP="00876F20">
      <w:pPr>
        <w:spacing w:after="0" w:line="240" w:lineRule="auto"/>
      </w:pPr>
      <w:r>
        <w:separator/>
      </w:r>
    </w:p>
  </w:footnote>
  <w:footnote w:type="continuationSeparator" w:id="0">
    <w:p w14:paraId="63C99212" w14:textId="77777777" w:rsidR="001E0EAC" w:rsidRDefault="001E0EAC" w:rsidP="00876F20">
      <w:pPr>
        <w:spacing w:after="0" w:line="240" w:lineRule="auto"/>
      </w:pPr>
      <w:r>
        <w:continuationSeparator/>
      </w:r>
    </w:p>
  </w:footnote>
  <w:footnote w:type="continuationNotice" w:id="1">
    <w:p w14:paraId="5B95FF5C" w14:textId="77777777" w:rsidR="001E0EAC" w:rsidRDefault="001E0E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241A" w14:textId="77777777" w:rsidR="005F55B8" w:rsidRDefault="005F5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EE57" w14:textId="69EDC3F6" w:rsidR="00876F20" w:rsidRPr="00E963A2" w:rsidRDefault="00F25ADA" w:rsidP="00876F20">
    <w:pPr>
      <w:spacing w:after="0" w:line="240" w:lineRule="auto"/>
      <w:rPr>
        <w:rFonts w:ascii="Helvetica" w:hAnsi="Helvetica" w:cs="Helvetica"/>
        <w:color w:val="E50E63"/>
        <w:sz w:val="24"/>
        <w:szCs w:val="24"/>
      </w:rPr>
    </w:pPr>
    <w:r w:rsidRPr="00E963A2">
      <w:rPr>
        <w:rFonts w:ascii="Helvetica" w:hAnsi="Helvetica" w:cs="Helvetica"/>
        <w:b/>
        <w:bCs/>
        <w:noProof/>
        <w:color w:val="E50E63"/>
        <w:sz w:val="24"/>
        <w:szCs w:val="24"/>
      </w:rPr>
      <w:drawing>
        <wp:anchor distT="0" distB="0" distL="114300" distR="114300" simplePos="0" relativeHeight="251658240" behindDoc="0" locked="0" layoutInCell="1" allowOverlap="1" wp14:anchorId="338BA3A7" wp14:editId="3392BC50">
          <wp:simplePos x="0" y="0"/>
          <wp:positionH relativeFrom="margin">
            <wp:posOffset>4653280</wp:posOffset>
          </wp:positionH>
          <wp:positionV relativeFrom="paragraph">
            <wp:posOffset>-38735</wp:posOffset>
          </wp:positionV>
          <wp:extent cx="1463040" cy="437181"/>
          <wp:effectExtent l="0" t="0" r="3810" b="1270"/>
          <wp:wrapNone/>
          <wp:docPr id="1730125077" name="Picture 3" descr="A pin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25077" name="Picture 3" descr="A pink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3040" cy="437181"/>
                  </a:xfrm>
                  <a:prstGeom prst="rect">
                    <a:avLst/>
                  </a:prstGeom>
                </pic:spPr>
              </pic:pic>
            </a:graphicData>
          </a:graphic>
          <wp14:sizeRelH relativeFrom="page">
            <wp14:pctWidth>0</wp14:pctWidth>
          </wp14:sizeRelH>
          <wp14:sizeRelV relativeFrom="page">
            <wp14:pctHeight>0</wp14:pctHeight>
          </wp14:sizeRelV>
        </wp:anchor>
      </w:drawing>
    </w:r>
    <w:r w:rsidR="00876F20" w:rsidRPr="00E963A2">
      <w:rPr>
        <w:rFonts w:ascii="Helvetica" w:hAnsi="Helvetica" w:cs="Helvetica"/>
        <w:b/>
        <w:bCs/>
        <w:color w:val="E50E63"/>
        <w:sz w:val="24"/>
        <w:szCs w:val="24"/>
      </w:rPr>
      <w:t>Role Profile and Person Specification</w:t>
    </w:r>
    <w:r w:rsidR="00876F20" w:rsidRPr="00E963A2">
      <w:rPr>
        <w:rFonts w:ascii="Helvetica" w:hAnsi="Helvetica" w:cs="Helvetica"/>
        <w:color w:val="E50E63"/>
        <w:sz w:val="24"/>
        <w:szCs w:val="24"/>
      </w:rPr>
      <w:fldChar w:fldCharType="begin"/>
    </w:r>
    <w:r w:rsidR="00876F20" w:rsidRPr="00E963A2">
      <w:rPr>
        <w:rFonts w:ascii="Helvetica" w:hAnsi="Helvetica" w:cs="Helvetica"/>
        <w:color w:val="E50E63"/>
        <w:sz w:val="24"/>
        <w:szCs w:val="24"/>
      </w:rPr>
      <w:instrText xml:space="preserve"> INCLUDEPICTURE "C:\\var\\folders\\kt\\jvzp2g6j6zx1qf3r64yvq9q40000gn\\T\\com.microsoft.Word\\WebArchiveCopyPasteTempFiles\\12345.png" \* MERGEFORMAT </w:instrText>
    </w:r>
    <w:r w:rsidR="00876F20" w:rsidRPr="00E963A2">
      <w:rPr>
        <w:rFonts w:ascii="Helvetica" w:hAnsi="Helvetica" w:cs="Helvetica"/>
        <w:color w:val="E50E63"/>
        <w:sz w:val="24"/>
        <w:szCs w:val="24"/>
      </w:rPr>
      <w:fldChar w:fldCharType="end"/>
    </w:r>
  </w:p>
  <w:p w14:paraId="22224511" w14:textId="7A996444" w:rsidR="00876F20" w:rsidRPr="00E963A2" w:rsidRDefault="00876F20" w:rsidP="00876F20">
    <w:pPr>
      <w:spacing w:after="0" w:line="240" w:lineRule="auto"/>
      <w:rPr>
        <w:rFonts w:ascii="Helvetica" w:hAnsi="Helvetica" w:cs="Helvetica"/>
        <w:b/>
        <w:bCs/>
        <w:color w:val="3EA7D7"/>
        <w:sz w:val="24"/>
        <w:szCs w:val="24"/>
      </w:rPr>
    </w:pPr>
    <w:r w:rsidRPr="00E963A2">
      <w:rPr>
        <w:rFonts w:ascii="Helvetica" w:hAnsi="Helvetica" w:cs="Helvetica"/>
        <w:sz w:val="24"/>
        <w:szCs w:val="24"/>
      </w:rPr>
      <w:t xml:space="preserve">Role: </w:t>
    </w:r>
    <w:r w:rsidR="00096EDD" w:rsidRPr="00E963A2">
      <w:rPr>
        <w:rFonts w:ascii="Helvetica" w:hAnsi="Helvetica" w:cs="Helvetica"/>
        <w:b/>
        <w:bCs/>
        <w:sz w:val="24"/>
        <w:szCs w:val="24"/>
      </w:rPr>
      <w:t>Advice Team Leader</w:t>
    </w:r>
  </w:p>
  <w:p w14:paraId="17C05F44" w14:textId="77777777" w:rsidR="00876F20" w:rsidRPr="000D18F0" w:rsidRDefault="00876F20" w:rsidP="00876F20">
    <w:pPr>
      <w:pStyle w:val="Header"/>
      <w:pBdr>
        <w:bottom w:val="single" w:sz="12" w:space="1" w:color="auto"/>
      </w:pBdr>
      <w:rPr>
        <w:rFonts w:ascii="Gill Sans MT" w:hAnsi="Gill Sans MT"/>
        <w:color w:val="7030A0"/>
        <w:sz w:val="8"/>
        <w:szCs w:val="8"/>
      </w:rPr>
    </w:pPr>
  </w:p>
  <w:p w14:paraId="4A136F1F" w14:textId="77777777" w:rsidR="00876F20" w:rsidRPr="000D18F0" w:rsidRDefault="00876F20" w:rsidP="00876F20">
    <w:pPr>
      <w:pStyle w:val="Header"/>
      <w:tabs>
        <w:tab w:val="left" w:pos="1465"/>
      </w:tabs>
      <w:rPr>
        <w:rFonts w:cstheme="minorHAnsi"/>
        <w:sz w:val="8"/>
        <w:szCs w:val="8"/>
      </w:rPr>
    </w:pPr>
    <w:r w:rsidRPr="000D18F0">
      <w:rPr>
        <w:rFonts w:cstheme="minorHAnsi"/>
        <w:sz w:val="8"/>
        <w:szCs w:val="8"/>
      </w:rPr>
      <w:tab/>
    </w:r>
    <w:r w:rsidRPr="000D18F0">
      <w:rPr>
        <w:rFonts w:cstheme="minorHAnsi"/>
        <w:sz w:val="8"/>
        <w:szCs w:val="8"/>
      </w:rPr>
      <w:tab/>
    </w:r>
  </w:p>
  <w:p w14:paraId="2AE80A10" w14:textId="77777777" w:rsidR="00876F20" w:rsidRPr="00876F20" w:rsidRDefault="00876F20">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CED0" w14:textId="77777777" w:rsidR="005F55B8" w:rsidRDefault="005F5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964"/>
    <w:multiLevelType w:val="multilevel"/>
    <w:tmpl w:val="DC1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B0907"/>
    <w:multiLevelType w:val="hybridMultilevel"/>
    <w:tmpl w:val="274AC120"/>
    <w:lvl w:ilvl="0" w:tplc="08090001">
      <w:start w:val="1"/>
      <w:numFmt w:val="bullet"/>
      <w:lvlText w:val=""/>
      <w:lvlJc w:val="left"/>
      <w:pPr>
        <w:ind w:left="56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2" w15:restartNumberingAfterBreak="0">
    <w:nsid w:val="01C216E2"/>
    <w:multiLevelType w:val="hybridMultilevel"/>
    <w:tmpl w:val="07F6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A72B7"/>
    <w:multiLevelType w:val="multilevel"/>
    <w:tmpl w:val="7162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91033"/>
    <w:multiLevelType w:val="hybridMultilevel"/>
    <w:tmpl w:val="D0781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BA43F5"/>
    <w:multiLevelType w:val="multilevel"/>
    <w:tmpl w:val="A8F6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C0569E"/>
    <w:multiLevelType w:val="hybridMultilevel"/>
    <w:tmpl w:val="5598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25DC0"/>
    <w:multiLevelType w:val="hybridMultilevel"/>
    <w:tmpl w:val="943AE25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DBB4B4F"/>
    <w:multiLevelType w:val="multilevel"/>
    <w:tmpl w:val="C132488E"/>
    <w:lvl w:ilvl="0">
      <w:start w:val="1"/>
      <w:numFmt w:val="bullet"/>
      <w:lvlText w:val=""/>
      <w:lvlJc w:val="left"/>
      <w:pPr>
        <w:tabs>
          <w:tab w:val="num" w:pos="490"/>
        </w:tabs>
        <w:ind w:left="490" w:hanging="567"/>
      </w:pPr>
      <w:rPr>
        <w:rFonts w:ascii="Symbol" w:hAnsi="Symbol" w:hint="default"/>
      </w:rPr>
    </w:lvl>
    <w:lvl w:ilvl="1">
      <w:start w:val="1"/>
      <w:numFmt w:val="bullet"/>
      <w:lvlText w:val=""/>
      <w:lvlJc w:val="left"/>
      <w:pPr>
        <w:ind w:left="850" w:hanging="360"/>
      </w:pPr>
      <w:rPr>
        <w:rFonts w:ascii="Symbol" w:hAnsi="Symbol" w:hint="default"/>
      </w:rPr>
    </w:lvl>
    <w:lvl w:ilvl="2">
      <w:start w:val="1"/>
      <w:numFmt w:val="lowerRoman"/>
      <w:lvlText w:val="%3."/>
      <w:lvlJc w:val="right"/>
      <w:pPr>
        <w:tabs>
          <w:tab w:val="num" w:pos="1624"/>
        </w:tabs>
        <w:ind w:left="1624" w:hanging="567"/>
      </w:pPr>
      <w:rPr>
        <w:rFonts w:hint="default"/>
      </w:rPr>
    </w:lvl>
    <w:lvl w:ilvl="3">
      <w:start w:val="1"/>
      <w:numFmt w:val="decimal"/>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abstractNum w:abstractNumId="9" w15:restartNumberingAfterBreak="0">
    <w:nsid w:val="21DB0F76"/>
    <w:multiLevelType w:val="multilevel"/>
    <w:tmpl w:val="9E9E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7A7014"/>
    <w:multiLevelType w:val="hybridMultilevel"/>
    <w:tmpl w:val="0736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8D50A6"/>
    <w:multiLevelType w:val="multilevel"/>
    <w:tmpl w:val="697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019E5"/>
    <w:multiLevelType w:val="hybridMultilevel"/>
    <w:tmpl w:val="287A1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F670E0"/>
    <w:multiLevelType w:val="hybridMultilevel"/>
    <w:tmpl w:val="0F405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AC4621"/>
    <w:multiLevelType w:val="multilevel"/>
    <w:tmpl w:val="8008193A"/>
    <w:lvl w:ilvl="0">
      <w:start w:val="1"/>
      <w:numFmt w:val="decimal"/>
      <w:pStyle w:val="jobdesc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41354A9F"/>
    <w:multiLevelType w:val="multilevel"/>
    <w:tmpl w:val="E3BC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D6DCD"/>
    <w:multiLevelType w:val="multilevel"/>
    <w:tmpl w:val="3476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A1000"/>
    <w:multiLevelType w:val="hybridMultilevel"/>
    <w:tmpl w:val="181E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24ED0"/>
    <w:multiLevelType w:val="hybridMultilevel"/>
    <w:tmpl w:val="EC541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DF651B"/>
    <w:multiLevelType w:val="hybridMultilevel"/>
    <w:tmpl w:val="02C82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7240FB"/>
    <w:multiLevelType w:val="hybridMultilevel"/>
    <w:tmpl w:val="3872F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42CB5"/>
    <w:multiLevelType w:val="hybridMultilevel"/>
    <w:tmpl w:val="C674C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BB6204"/>
    <w:multiLevelType w:val="hybridMultilevel"/>
    <w:tmpl w:val="0CA8E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347A09"/>
    <w:multiLevelType w:val="hybridMultilevel"/>
    <w:tmpl w:val="FC0E4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1B4C92"/>
    <w:multiLevelType w:val="multilevel"/>
    <w:tmpl w:val="8AA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9E1AE3"/>
    <w:multiLevelType w:val="hybridMultilevel"/>
    <w:tmpl w:val="4F029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B36101"/>
    <w:multiLevelType w:val="multilevel"/>
    <w:tmpl w:val="5EC6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F31C82"/>
    <w:multiLevelType w:val="multilevel"/>
    <w:tmpl w:val="C640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C0605F"/>
    <w:multiLevelType w:val="hybridMultilevel"/>
    <w:tmpl w:val="B1965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AF1027"/>
    <w:multiLevelType w:val="hybridMultilevel"/>
    <w:tmpl w:val="A872D190"/>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0" w15:restartNumberingAfterBreak="0">
    <w:nsid w:val="78830C2B"/>
    <w:multiLevelType w:val="multilevel"/>
    <w:tmpl w:val="E3E6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F716F6"/>
    <w:multiLevelType w:val="hybridMultilevel"/>
    <w:tmpl w:val="28EC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F005C"/>
    <w:multiLevelType w:val="hybridMultilevel"/>
    <w:tmpl w:val="DAA80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9708116">
    <w:abstractNumId w:val="14"/>
  </w:num>
  <w:num w:numId="2" w16cid:durableId="222523477">
    <w:abstractNumId w:val="28"/>
  </w:num>
  <w:num w:numId="3" w16cid:durableId="227955442">
    <w:abstractNumId w:val="18"/>
  </w:num>
  <w:num w:numId="4" w16cid:durableId="935596492">
    <w:abstractNumId w:val="32"/>
  </w:num>
  <w:num w:numId="5" w16cid:durableId="1435445012">
    <w:abstractNumId w:val="23"/>
  </w:num>
  <w:num w:numId="6" w16cid:durableId="684014173">
    <w:abstractNumId w:val="12"/>
  </w:num>
  <w:num w:numId="7" w16cid:durableId="1111701227">
    <w:abstractNumId w:val="4"/>
  </w:num>
  <w:num w:numId="8" w16cid:durableId="841163081">
    <w:abstractNumId w:val="1"/>
  </w:num>
  <w:num w:numId="9" w16cid:durableId="1094477765">
    <w:abstractNumId w:val="13"/>
  </w:num>
  <w:num w:numId="10" w16cid:durableId="281770731">
    <w:abstractNumId w:val="21"/>
  </w:num>
  <w:num w:numId="11" w16cid:durableId="1603292985">
    <w:abstractNumId w:val="29"/>
  </w:num>
  <w:num w:numId="12" w16cid:durableId="1094597281">
    <w:abstractNumId w:val="25"/>
  </w:num>
  <w:num w:numId="13" w16cid:durableId="1527985737">
    <w:abstractNumId w:val="7"/>
  </w:num>
  <w:num w:numId="14" w16cid:durableId="469787439">
    <w:abstractNumId w:val="20"/>
  </w:num>
  <w:num w:numId="15" w16cid:durableId="847518895">
    <w:abstractNumId w:val="8"/>
  </w:num>
  <w:num w:numId="16" w16cid:durableId="1079907570">
    <w:abstractNumId w:val="27"/>
  </w:num>
  <w:num w:numId="17" w16cid:durableId="707606232">
    <w:abstractNumId w:val="9"/>
  </w:num>
  <w:num w:numId="18" w16cid:durableId="461659358">
    <w:abstractNumId w:val="5"/>
  </w:num>
  <w:num w:numId="19" w16cid:durableId="1869755938">
    <w:abstractNumId w:val="24"/>
  </w:num>
  <w:num w:numId="20" w16cid:durableId="1736588490">
    <w:abstractNumId w:val="11"/>
  </w:num>
  <w:num w:numId="21" w16cid:durableId="264309983">
    <w:abstractNumId w:val="16"/>
  </w:num>
  <w:num w:numId="22" w16cid:durableId="987049664">
    <w:abstractNumId w:val="30"/>
  </w:num>
  <w:num w:numId="23" w16cid:durableId="1552224648">
    <w:abstractNumId w:val="15"/>
  </w:num>
  <w:num w:numId="24" w16cid:durableId="759328360">
    <w:abstractNumId w:val="3"/>
  </w:num>
  <w:num w:numId="25" w16cid:durableId="1997418336">
    <w:abstractNumId w:val="0"/>
  </w:num>
  <w:num w:numId="26" w16cid:durableId="1528442169">
    <w:abstractNumId w:val="26"/>
  </w:num>
  <w:num w:numId="27" w16cid:durableId="1046562768">
    <w:abstractNumId w:val="10"/>
  </w:num>
  <w:num w:numId="28" w16cid:durableId="1240672558">
    <w:abstractNumId w:val="31"/>
  </w:num>
  <w:num w:numId="29" w16cid:durableId="840850379">
    <w:abstractNumId w:val="17"/>
  </w:num>
  <w:num w:numId="30" w16cid:durableId="1114908616">
    <w:abstractNumId w:val="22"/>
  </w:num>
  <w:num w:numId="31" w16cid:durableId="1789423230">
    <w:abstractNumId w:val="6"/>
  </w:num>
  <w:num w:numId="32" w16cid:durableId="2030721483">
    <w:abstractNumId w:val="2"/>
  </w:num>
  <w:num w:numId="33" w16cid:durableId="58511872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3B8"/>
    <w:rsid w:val="0000623E"/>
    <w:rsid w:val="000074DB"/>
    <w:rsid w:val="00007F2F"/>
    <w:rsid w:val="00010D5A"/>
    <w:rsid w:val="00020067"/>
    <w:rsid w:val="00020E56"/>
    <w:rsid w:val="00023055"/>
    <w:rsid w:val="00024048"/>
    <w:rsid w:val="00032295"/>
    <w:rsid w:val="00032C86"/>
    <w:rsid w:val="00037569"/>
    <w:rsid w:val="000425CE"/>
    <w:rsid w:val="000430E8"/>
    <w:rsid w:val="00043816"/>
    <w:rsid w:val="00053C46"/>
    <w:rsid w:val="000540E7"/>
    <w:rsid w:val="000549D0"/>
    <w:rsid w:val="000554F1"/>
    <w:rsid w:val="00056C4C"/>
    <w:rsid w:val="0007005C"/>
    <w:rsid w:val="00070B70"/>
    <w:rsid w:val="00080879"/>
    <w:rsid w:val="000966C2"/>
    <w:rsid w:val="00096EDD"/>
    <w:rsid w:val="000972A8"/>
    <w:rsid w:val="000A08F1"/>
    <w:rsid w:val="000A7CCE"/>
    <w:rsid w:val="000B4C37"/>
    <w:rsid w:val="000C45DD"/>
    <w:rsid w:val="000D0B17"/>
    <w:rsid w:val="000E58BF"/>
    <w:rsid w:val="000F278A"/>
    <w:rsid w:val="000F3439"/>
    <w:rsid w:val="000F4D0E"/>
    <w:rsid w:val="0010675A"/>
    <w:rsid w:val="00111AF9"/>
    <w:rsid w:val="0011462D"/>
    <w:rsid w:val="0011495A"/>
    <w:rsid w:val="00123853"/>
    <w:rsid w:val="00131B9B"/>
    <w:rsid w:val="00153086"/>
    <w:rsid w:val="00153DB1"/>
    <w:rsid w:val="00155377"/>
    <w:rsid w:val="00164A6A"/>
    <w:rsid w:val="00167AD2"/>
    <w:rsid w:val="0017124A"/>
    <w:rsid w:val="001714DD"/>
    <w:rsid w:val="00185C7C"/>
    <w:rsid w:val="0018733D"/>
    <w:rsid w:val="001A0494"/>
    <w:rsid w:val="001B0DE9"/>
    <w:rsid w:val="001B18B8"/>
    <w:rsid w:val="001B6E80"/>
    <w:rsid w:val="001D2047"/>
    <w:rsid w:val="001D3081"/>
    <w:rsid w:val="001D570D"/>
    <w:rsid w:val="001D5EE8"/>
    <w:rsid w:val="001E0EAC"/>
    <w:rsid w:val="001E355B"/>
    <w:rsid w:val="001E376C"/>
    <w:rsid w:val="001E5E1B"/>
    <w:rsid w:val="001F40D5"/>
    <w:rsid w:val="001F4573"/>
    <w:rsid w:val="00200697"/>
    <w:rsid w:val="00204047"/>
    <w:rsid w:val="00211BF8"/>
    <w:rsid w:val="00212E74"/>
    <w:rsid w:val="0021348E"/>
    <w:rsid w:val="00216CEC"/>
    <w:rsid w:val="00217E9B"/>
    <w:rsid w:val="002346DA"/>
    <w:rsid w:val="00236A11"/>
    <w:rsid w:val="00236E9A"/>
    <w:rsid w:val="002426DC"/>
    <w:rsid w:val="002437B0"/>
    <w:rsid w:val="002515CB"/>
    <w:rsid w:val="002664DA"/>
    <w:rsid w:val="00276393"/>
    <w:rsid w:val="00280C33"/>
    <w:rsid w:val="00281AF1"/>
    <w:rsid w:val="00286B0B"/>
    <w:rsid w:val="00291F88"/>
    <w:rsid w:val="00294889"/>
    <w:rsid w:val="00297ABA"/>
    <w:rsid w:val="002A027D"/>
    <w:rsid w:val="002A63AA"/>
    <w:rsid w:val="002A686A"/>
    <w:rsid w:val="002B283D"/>
    <w:rsid w:val="002C58ED"/>
    <w:rsid w:val="002D79D6"/>
    <w:rsid w:val="002E1632"/>
    <w:rsid w:val="002F1307"/>
    <w:rsid w:val="002F5714"/>
    <w:rsid w:val="00307749"/>
    <w:rsid w:val="0031033B"/>
    <w:rsid w:val="003118CA"/>
    <w:rsid w:val="00311F45"/>
    <w:rsid w:val="003142D9"/>
    <w:rsid w:val="00317173"/>
    <w:rsid w:val="0032651F"/>
    <w:rsid w:val="00327A23"/>
    <w:rsid w:val="0033136A"/>
    <w:rsid w:val="0033713A"/>
    <w:rsid w:val="00341B9C"/>
    <w:rsid w:val="0034377F"/>
    <w:rsid w:val="00343B08"/>
    <w:rsid w:val="00352F3D"/>
    <w:rsid w:val="00362FE3"/>
    <w:rsid w:val="00364AA3"/>
    <w:rsid w:val="00367E36"/>
    <w:rsid w:val="00381795"/>
    <w:rsid w:val="00383980"/>
    <w:rsid w:val="00384361"/>
    <w:rsid w:val="0038543A"/>
    <w:rsid w:val="0039008D"/>
    <w:rsid w:val="003941D0"/>
    <w:rsid w:val="0039461A"/>
    <w:rsid w:val="00396B16"/>
    <w:rsid w:val="00397BA5"/>
    <w:rsid w:val="003A2CD0"/>
    <w:rsid w:val="003A5620"/>
    <w:rsid w:val="003B123D"/>
    <w:rsid w:val="003B73E8"/>
    <w:rsid w:val="003C73A6"/>
    <w:rsid w:val="003D5EB4"/>
    <w:rsid w:val="003D722B"/>
    <w:rsid w:val="003F1FB6"/>
    <w:rsid w:val="00402CCE"/>
    <w:rsid w:val="004054D4"/>
    <w:rsid w:val="00415407"/>
    <w:rsid w:val="004263F7"/>
    <w:rsid w:val="00432680"/>
    <w:rsid w:val="00432D97"/>
    <w:rsid w:val="00435597"/>
    <w:rsid w:val="00435FC0"/>
    <w:rsid w:val="00437A6C"/>
    <w:rsid w:val="00451FFD"/>
    <w:rsid w:val="0045584B"/>
    <w:rsid w:val="00455A93"/>
    <w:rsid w:val="00457297"/>
    <w:rsid w:val="00466978"/>
    <w:rsid w:val="004806B2"/>
    <w:rsid w:val="00481F3D"/>
    <w:rsid w:val="004839D7"/>
    <w:rsid w:val="004847B8"/>
    <w:rsid w:val="0048553E"/>
    <w:rsid w:val="0049051A"/>
    <w:rsid w:val="004909EB"/>
    <w:rsid w:val="00497713"/>
    <w:rsid w:val="004A788F"/>
    <w:rsid w:val="004B080D"/>
    <w:rsid w:val="004D3289"/>
    <w:rsid w:val="004D7245"/>
    <w:rsid w:val="004D7ED5"/>
    <w:rsid w:val="004E1A06"/>
    <w:rsid w:val="004E23D5"/>
    <w:rsid w:val="004F0CB7"/>
    <w:rsid w:val="004F4860"/>
    <w:rsid w:val="00500DE9"/>
    <w:rsid w:val="00505811"/>
    <w:rsid w:val="00514DB9"/>
    <w:rsid w:val="00515D61"/>
    <w:rsid w:val="00523F4E"/>
    <w:rsid w:val="00527312"/>
    <w:rsid w:val="00530ED0"/>
    <w:rsid w:val="00531E6F"/>
    <w:rsid w:val="00543181"/>
    <w:rsid w:val="00551236"/>
    <w:rsid w:val="00554730"/>
    <w:rsid w:val="00560967"/>
    <w:rsid w:val="00561020"/>
    <w:rsid w:val="005633BD"/>
    <w:rsid w:val="0056618E"/>
    <w:rsid w:val="005661CA"/>
    <w:rsid w:val="005707BE"/>
    <w:rsid w:val="00574FEC"/>
    <w:rsid w:val="00576273"/>
    <w:rsid w:val="0057772F"/>
    <w:rsid w:val="005842BE"/>
    <w:rsid w:val="005843C8"/>
    <w:rsid w:val="0058494F"/>
    <w:rsid w:val="005944E6"/>
    <w:rsid w:val="0059532F"/>
    <w:rsid w:val="005A0C17"/>
    <w:rsid w:val="005A1BBE"/>
    <w:rsid w:val="005A7422"/>
    <w:rsid w:val="005B5AF7"/>
    <w:rsid w:val="005C3FAA"/>
    <w:rsid w:val="005D6EAF"/>
    <w:rsid w:val="005E336E"/>
    <w:rsid w:val="005F55B8"/>
    <w:rsid w:val="0060474F"/>
    <w:rsid w:val="00613DEC"/>
    <w:rsid w:val="0061767E"/>
    <w:rsid w:val="00623343"/>
    <w:rsid w:val="00624F6C"/>
    <w:rsid w:val="0063232F"/>
    <w:rsid w:val="00637640"/>
    <w:rsid w:val="0063779F"/>
    <w:rsid w:val="00643734"/>
    <w:rsid w:val="00643F0B"/>
    <w:rsid w:val="0064407E"/>
    <w:rsid w:val="00666849"/>
    <w:rsid w:val="006730D2"/>
    <w:rsid w:val="006742BD"/>
    <w:rsid w:val="00676795"/>
    <w:rsid w:val="00683529"/>
    <w:rsid w:val="00690789"/>
    <w:rsid w:val="006A4517"/>
    <w:rsid w:val="006A58C2"/>
    <w:rsid w:val="006A665B"/>
    <w:rsid w:val="006B39B4"/>
    <w:rsid w:val="006B7BB5"/>
    <w:rsid w:val="006B7C97"/>
    <w:rsid w:val="006C364F"/>
    <w:rsid w:val="006C6B9F"/>
    <w:rsid w:val="006C7119"/>
    <w:rsid w:val="006C762B"/>
    <w:rsid w:val="006D33A2"/>
    <w:rsid w:val="006D7C42"/>
    <w:rsid w:val="006E3297"/>
    <w:rsid w:val="006E4979"/>
    <w:rsid w:val="006E4C9B"/>
    <w:rsid w:val="006E4D72"/>
    <w:rsid w:val="006F0956"/>
    <w:rsid w:val="006F17F9"/>
    <w:rsid w:val="006F21AF"/>
    <w:rsid w:val="006F56A6"/>
    <w:rsid w:val="006F7D26"/>
    <w:rsid w:val="0070001D"/>
    <w:rsid w:val="00700DFB"/>
    <w:rsid w:val="00710490"/>
    <w:rsid w:val="00710E69"/>
    <w:rsid w:val="0071447C"/>
    <w:rsid w:val="00717539"/>
    <w:rsid w:val="00723DB5"/>
    <w:rsid w:val="0073069A"/>
    <w:rsid w:val="00733904"/>
    <w:rsid w:val="00736D2A"/>
    <w:rsid w:val="00746D89"/>
    <w:rsid w:val="00746EDB"/>
    <w:rsid w:val="00747A26"/>
    <w:rsid w:val="00755F81"/>
    <w:rsid w:val="00757505"/>
    <w:rsid w:val="0076224A"/>
    <w:rsid w:val="007623B1"/>
    <w:rsid w:val="007648E6"/>
    <w:rsid w:val="00766306"/>
    <w:rsid w:val="007708E2"/>
    <w:rsid w:val="00771C3A"/>
    <w:rsid w:val="007739D0"/>
    <w:rsid w:val="00780A6C"/>
    <w:rsid w:val="007841CD"/>
    <w:rsid w:val="00784E95"/>
    <w:rsid w:val="0078714B"/>
    <w:rsid w:val="007914D0"/>
    <w:rsid w:val="007A09FC"/>
    <w:rsid w:val="007A2CAA"/>
    <w:rsid w:val="007A2D41"/>
    <w:rsid w:val="007A53A0"/>
    <w:rsid w:val="007B1DE6"/>
    <w:rsid w:val="007C139B"/>
    <w:rsid w:val="007C23A5"/>
    <w:rsid w:val="007D2CF6"/>
    <w:rsid w:val="007D363E"/>
    <w:rsid w:val="007D7000"/>
    <w:rsid w:val="007E2AE7"/>
    <w:rsid w:val="007F4262"/>
    <w:rsid w:val="007F4AD1"/>
    <w:rsid w:val="007F620A"/>
    <w:rsid w:val="008043B8"/>
    <w:rsid w:val="00811EDF"/>
    <w:rsid w:val="00812699"/>
    <w:rsid w:val="008132AA"/>
    <w:rsid w:val="00813A7D"/>
    <w:rsid w:val="00821797"/>
    <w:rsid w:val="00821D53"/>
    <w:rsid w:val="00824737"/>
    <w:rsid w:val="00827B6F"/>
    <w:rsid w:val="00837C07"/>
    <w:rsid w:val="0084781A"/>
    <w:rsid w:val="008540C1"/>
    <w:rsid w:val="008545A8"/>
    <w:rsid w:val="00871A94"/>
    <w:rsid w:val="00876339"/>
    <w:rsid w:val="00876F20"/>
    <w:rsid w:val="008821C3"/>
    <w:rsid w:val="008856D5"/>
    <w:rsid w:val="00886DCB"/>
    <w:rsid w:val="00892847"/>
    <w:rsid w:val="00893C2B"/>
    <w:rsid w:val="00896126"/>
    <w:rsid w:val="0089663C"/>
    <w:rsid w:val="008A3C3D"/>
    <w:rsid w:val="008A46D5"/>
    <w:rsid w:val="008B5307"/>
    <w:rsid w:val="008C187D"/>
    <w:rsid w:val="008D1455"/>
    <w:rsid w:val="008D59E9"/>
    <w:rsid w:val="008E2A5B"/>
    <w:rsid w:val="008F0624"/>
    <w:rsid w:val="008F3904"/>
    <w:rsid w:val="008F419D"/>
    <w:rsid w:val="008F5326"/>
    <w:rsid w:val="008F5C4A"/>
    <w:rsid w:val="00902EE6"/>
    <w:rsid w:val="00904323"/>
    <w:rsid w:val="00904BCA"/>
    <w:rsid w:val="00911A00"/>
    <w:rsid w:val="00912DA4"/>
    <w:rsid w:val="00916AF2"/>
    <w:rsid w:val="0092680E"/>
    <w:rsid w:val="00930098"/>
    <w:rsid w:val="009302F9"/>
    <w:rsid w:val="00932A7D"/>
    <w:rsid w:val="00932EA1"/>
    <w:rsid w:val="00937CBB"/>
    <w:rsid w:val="00940DD1"/>
    <w:rsid w:val="00955758"/>
    <w:rsid w:val="00956664"/>
    <w:rsid w:val="0096391A"/>
    <w:rsid w:val="00966AFC"/>
    <w:rsid w:val="00971890"/>
    <w:rsid w:val="009776FC"/>
    <w:rsid w:val="00985EF3"/>
    <w:rsid w:val="00987D74"/>
    <w:rsid w:val="00995E34"/>
    <w:rsid w:val="009A4DDF"/>
    <w:rsid w:val="009B4D4A"/>
    <w:rsid w:val="009B620C"/>
    <w:rsid w:val="009C0167"/>
    <w:rsid w:val="009C109A"/>
    <w:rsid w:val="009D03B8"/>
    <w:rsid w:val="009D0A95"/>
    <w:rsid w:val="009D0F34"/>
    <w:rsid w:val="009D46DB"/>
    <w:rsid w:val="009E3BCE"/>
    <w:rsid w:val="009E519C"/>
    <w:rsid w:val="009F2B52"/>
    <w:rsid w:val="00A0158F"/>
    <w:rsid w:val="00A03720"/>
    <w:rsid w:val="00A04746"/>
    <w:rsid w:val="00A145CE"/>
    <w:rsid w:val="00A209A6"/>
    <w:rsid w:val="00A21108"/>
    <w:rsid w:val="00A26659"/>
    <w:rsid w:val="00A330C9"/>
    <w:rsid w:val="00A3778C"/>
    <w:rsid w:val="00A5621D"/>
    <w:rsid w:val="00A56A05"/>
    <w:rsid w:val="00A6464D"/>
    <w:rsid w:val="00A70D9F"/>
    <w:rsid w:val="00A7290C"/>
    <w:rsid w:val="00A82323"/>
    <w:rsid w:val="00A8573E"/>
    <w:rsid w:val="00A90A0A"/>
    <w:rsid w:val="00A915BC"/>
    <w:rsid w:val="00AA5472"/>
    <w:rsid w:val="00AB39B0"/>
    <w:rsid w:val="00AB3E5B"/>
    <w:rsid w:val="00AC0484"/>
    <w:rsid w:val="00AC6BB6"/>
    <w:rsid w:val="00AC7911"/>
    <w:rsid w:val="00AC79CB"/>
    <w:rsid w:val="00AD025E"/>
    <w:rsid w:val="00AD1980"/>
    <w:rsid w:val="00AD52BF"/>
    <w:rsid w:val="00AE0C0C"/>
    <w:rsid w:val="00AE0C3E"/>
    <w:rsid w:val="00AE7992"/>
    <w:rsid w:val="00AF1259"/>
    <w:rsid w:val="00AF2402"/>
    <w:rsid w:val="00B00603"/>
    <w:rsid w:val="00B00E0E"/>
    <w:rsid w:val="00B0123A"/>
    <w:rsid w:val="00B11B6E"/>
    <w:rsid w:val="00B17BF3"/>
    <w:rsid w:val="00B21CAC"/>
    <w:rsid w:val="00B21E1F"/>
    <w:rsid w:val="00B22E53"/>
    <w:rsid w:val="00B31090"/>
    <w:rsid w:val="00B32356"/>
    <w:rsid w:val="00B41519"/>
    <w:rsid w:val="00B423DC"/>
    <w:rsid w:val="00B51A07"/>
    <w:rsid w:val="00B62D0B"/>
    <w:rsid w:val="00B6505C"/>
    <w:rsid w:val="00B6618F"/>
    <w:rsid w:val="00B671AF"/>
    <w:rsid w:val="00B67D0F"/>
    <w:rsid w:val="00B7120D"/>
    <w:rsid w:val="00B77070"/>
    <w:rsid w:val="00B81B49"/>
    <w:rsid w:val="00B85583"/>
    <w:rsid w:val="00B85789"/>
    <w:rsid w:val="00B87BF0"/>
    <w:rsid w:val="00B91A22"/>
    <w:rsid w:val="00BA7A0D"/>
    <w:rsid w:val="00BB190C"/>
    <w:rsid w:val="00BC528D"/>
    <w:rsid w:val="00BC605F"/>
    <w:rsid w:val="00BD7361"/>
    <w:rsid w:val="00BD751B"/>
    <w:rsid w:val="00BE0FC2"/>
    <w:rsid w:val="00BE3E3D"/>
    <w:rsid w:val="00BE68BA"/>
    <w:rsid w:val="00BE6A49"/>
    <w:rsid w:val="00BF6D71"/>
    <w:rsid w:val="00C0360C"/>
    <w:rsid w:val="00C03FE6"/>
    <w:rsid w:val="00C04C5C"/>
    <w:rsid w:val="00C1149C"/>
    <w:rsid w:val="00C15622"/>
    <w:rsid w:val="00C15BBB"/>
    <w:rsid w:val="00C340E3"/>
    <w:rsid w:val="00C372DC"/>
    <w:rsid w:val="00C44879"/>
    <w:rsid w:val="00C540EB"/>
    <w:rsid w:val="00C645C3"/>
    <w:rsid w:val="00C64FF5"/>
    <w:rsid w:val="00C72561"/>
    <w:rsid w:val="00C777C9"/>
    <w:rsid w:val="00C81D7A"/>
    <w:rsid w:val="00C854D9"/>
    <w:rsid w:val="00C9091F"/>
    <w:rsid w:val="00CB2D22"/>
    <w:rsid w:val="00CB3341"/>
    <w:rsid w:val="00CB38B2"/>
    <w:rsid w:val="00CB4ADC"/>
    <w:rsid w:val="00CB5F5D"/>
    <w:rsid w:val="00CB6E7F"/>
    <w:rsid w:val="00CC7389"/>
    <w:rsid w:val="00CD7E5D"/>
    <w:rsid w:val="00CE60F2"/>
    <w:rsid w:val="00CE70B4"/>
    <w:rsid w:val="00CE7DC9"/>
    <w:rsid w:val="00CF0CD3"/>
    <w:rsid w:val="00D00A41"/>
    <w:rsid w:val="00D02247"/>
    <w:rsid w:val="00D06C3F"/>
    <w:rsid w:val="00D06E26"/>
    <w:rsid w:val="00D119E6"/>
    <w:rsid w:val="00D17C4A"/>
    <w:rsid w:val="00D17C59"/>
    <w:rsid w:val="00D2029A"/>
    <w:rsid w:val="00D208B2"/>
    <w:rsid w:val="00D20A87"/>
    <w:rsid w:val="00D30495"/>
    <w:rsid w:val="00D32CD5"/>
    <w:rsid w:val="00D40841"/>
    <w:rsid w:val="00D439B3"/>
    <w:rsid w:val="00D4418B"/>
    <w:rsid w:val="00D47F67"/>
    <w:rsid w:val="00D50A6D"/>
    <w:rsid w:val="00D51859"/>
    <w:rsid w:val="00D51DD2"/>
    <w:rsid w:val="00D52756"/>
    <w:rsid w:val="00D5655C"/>
    <w:rsid w:val="00D61597"/>
    <w:rsid w:val="00D67B48"/>
    <w:rsid w:val="00D86C6F"/>
    <w:rsid w:val="00D91170"/>
    <w:rsid w:val="00D97970"/>
    <w:rsid w:val="00DA1BED"/>
    <w:rsid w:val="00DA5D04"/>
    <w:rsid w:val="00DB55A2"/>
    <w:rsid w:val="00DC2599"/>
    <w:rsid w:val="00DC3A7C"/>
    <w:rsid w:val="00DC6D25"/>
    <w:rsid w:val="00DC724A"/>
    <w:rsid w:val="00DD1201"/>
    <w:rsid w:val="00DD15BB"/>
    <w:rsid w:val="00DD287E"/>
    <w:rsid w:val="00DE03E8"/>
    <w:rsid w:val="00DE77B3"/>
    <w:rsid w:val="00DF266C"/>
    <w:rsid w:val="00DF7A1D"/>
    <w:rsid w:val="00E038E6"/>
    <w:rsid w:val="00E06275"/>
    <w:rsid w:val="00E1107D"/>
    <w:rsid w:val="00E1259F"/>
    <w:rsid w:val="00E14449"/>
    <w:rsid w:val="00E170A6"/>
    <w:rsid w:val="00E177BE"/>
    <w:rsid w:val="00E310C4"/>
    <w:rsid w:val="00E3247B"/>
    <w:rsid w:val="00E367A4"/>
    <w:rsid w:val="00E42DB7"/>
    <w:rsid w:val="00E44F68"/>
    <w:rsid w:val="00E459C6"/>
    <w:rsid w:val="00E46254"/>
    <w:rsid w:val="00E471DF"/>
    <w:rsid w:val="00E5014D"/>
    <w:rsid w:val="00E52DDC"/>
    <w:rsid w:val="00E57A88"/>
    <w:rsid w:val="00E61A10"/>
    <w:rsid w:val="00E66DC1"/>
    <w:rsid w:val="00E67A1A"/>
    <w:rsid w:val="00E7253B"/>
    <w:rsid w:val="00E80C50"/>
    <w:rsid w:val="00E85CCB"/>
    <w:rsid w:val="00E85CD9"/>
    <w:rsid w:val="00E90A67"/>
    <w:rsid w:val="00E929E4"/>
    <w:rsid w:val="00E93665"/>
    <w:rsid w:val="00E963A2"/>
    <w:rsid w:val="00EA30B9"/>
    <w:rsid w:val="00EA360E"/>
    <w:rsid w:val="00EA7FAD"/>
    <w:rsid w:val="00EB19F7"/>
    <w:rsid w:val="00EB216C"/>
    <w:rsid w:val="00EB37B3"/>
    <w:rsid w:val="00EB398C"/>
    <w:rsid w:val="00EB58DE"/>
    <w:rsid w:val="00EB7D09"/>
    <w:rsid w:val="00EC42C5"/>
    <w:rsid w:val="00EC5659"/>
    <w:rsid w:val="00ED26B8"/>
    <w:rsid w:val="00ED51B5"/>
    <w:rsid w:val="00ED5E4E"/>
    <w:rsid w:val="00EE1B8B"/>
    <w:rsid w:val="00EE2A28"/>
    <w:rsid w:val="00EE5333"/>
    <w:rsid w:val="00EF191F"/>
    <w:rsid w:val="00EF3F9C"/>
    <w:rsid w:val="00EF7396"/>
    <w:rsid w:val="00F00551"/>
    <w:rsid w:val="00F035A7"/>
    <w:rsid w:val="00F05268"/>
    <w:rsid w:val="00F115E8"/>
    <w:rsid w:val="00F21C9A"/>
    <w:rsid w:val="00F249C3"/>
    <w:rsid w:val="00F25A51"/>
    <w:rsid w:val="00F25ADA"/>
    <w:rsid w:val="00F2645D"/>
    <w:rsid w:val="00F41179"/>
    <w:rsid w:val="00F56909"/>
    <w:rsid w:val="00F62BFF"/>
    <w:rsid w:val="00F74428"/>
    <w:rsid w:val="00F7581B"/>
    <w:rsid w:val="00F7709F"/>
    <w:rsid w:val="00F77ECC"/>
    <w:rsid w:val="00F80C15"/>
    <w:rsid w:val="00F81918"/>
    <w:rsid w:val="00F85F8C"/>
    <w:rsid w:val="00F908E0"/>
    <w:rsid w:val="00F9381A"/>
    <w:rsid w:val="00F97994"/>
    <w:rsid w:val="00FA1C47"/>
    <w:rsid w:val="00FA4D22"/>
    <w:rsid w:val="00FB1382"/>
    <w:rsid w:val="00FB1DB4"/>
    <w:rsid w:val="00FB2C1A"/>
    <w:rsid w:val="00FB48B9"/>
    <w:rsid w:val="00FC23D3"/>
    <w:rsid w:val="00FD56B8"/>
    <w:rsid w:val="00FD7375"/>
    <w:rsid w:val="00FE31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4DD5C"/>
  <w15:chartTrackingRefBased/>
  <w15:docId w15:val="{D7E09FBB-7669-43C3-8EC0-C70EA2B5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F20"/>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F55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F55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F55B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F55B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F55B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F55B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F55B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F55B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389"/>
    <w:pPr>
      <w:ind w:left="720"/>
      <w:contextualSpacing/>
    </w:pPr>
  </w:style>
  <w:style w:type="paragraph" w:customStyle="1" w:styleId="jobdesc2">
    <w:name w:val="job desc2"/>
    <w:basedOn w:val="Normal"/>
    <w:rsid w:val="00B62D0B"/>
    <w:pPr>
      <w:numPr>
        <w:numId w:val="1"/>
      </w:numPr>
      <w:overflowPunct w:val="0"/>
      <w:autoSpaceDE w:val="0"/>
      <w:autoSpaceDN w:val="0"/>
      <w:adjustRightInd w:val="0"/>
      <w:spacing w:after="0" w:line="240" w:lineRule="auto"/>
      <w:textAlignment w:val="baseline"/>
    </w:pPr>
    <w:rPr>
      <w:rFonts w:ascii="Gill Sans MT" w:eastAsia="Times New Roman" w:hAnsi="Gill Sans MT" w:cs="Times New Roman"/>
      <w:b/>
      <w:sz w:val="24"/>
      <w:szCs w:val="24"/>
    </w:rPr>
  </w:style>
  <w:style w:type="character" w:customStyle="1" w:styleId="Heading1Char">
    <w:name w:val="Heading 1 Char"/>
    <w:basedOn w:val="DefaultParagraphFont"/>
    <w:link w:val="Heading1"/>
    <w:uiPriority w:val="9"/>
    <w:rsid w:val="00876F2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76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76F20"/>
    <w:pPr>
      <w:spacing w:after="0" w:line="240" w:lineRule="auto"/>
    </w:pPr>
    <w:rPr>
      <w:rFonts w:ascii="Helvetica" w:eastAsia="Arial Unicode MS" w:hAnsi="Arial Unicode MS" w:cs="Arial Unicode MS"/>
      <w:color w:val="000000"/>
      <w:lang w:eastAsia="en-GB"/>
    </w:rPr>
  </w:style>
  <w:style w:type="paragraph" w:customStyle="1" w:styleId="Default">
    <w:name w:val="Default"/>
    <w:rsid w:val="00876F2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76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F20"/>
  </w:style>
  <w:style w:type="paragraph" w:styleId="Footer">
    <w:name w:val="footer"/>
    <w:basedOn w:val="Normal"/>
    <w:link w:val="FooterChar"/>
    <w:uiPriority w:val="99"/>
    <w:unhideWhenUsed/>
    <w:rsid w:val="00876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F20"/>
  </w:style>
  <w:style w:type="character" w:customStyle="1" w:styleId="jsgrdq">
    <w:name w:val="jsgrdq"/>
    <w:basedOn w:val="DefaultParagraphFont"/>
    <w:rsid w:val="006D7C42"/>
  </w:style>
  <w:style w:type="paragraph" w:styleId="NormalWeb">
    <w:name w:val="Normal (Web)"/>
    <w:basedOn w:val="Normal"/>
    <w:uiPriority w:val="99"/>
    <w:unhideWhenUsed/>
    <w:rsid w:val="0052731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527312"/>
  </w:style>
  <w:style w:type="paragraph" w:styleId="Revision">
    <w:name w:val="Revision"/>
    <w:hidden/>
    <w:uiPriority w:val="99"/>
    <w:semiHidden/>
    <w:rsid w:val="00C645C3"/>
    <w:pPr>
      <w:spacing w:after="0" w:line="240" w:lineRule="auto"/>
    </w:pPr>
  </w:style>
  <w:style w:type="character" w:styleId="CommentReference">
    <w:name w:val="annotation reference"/>
    <w:basedOn w:val="DefaultParagraphFont"/>
    <w:uiPriority w:val="99"/>
    <w:semiHidden/>
    <w:unhideWhenUsed/>
    <w:rsid w:val="00C645C3"/>
    <w:rPr>
      <w:sz w:val="16"/>
      <w:szCs w:val="16"/>
    </w:rPr>
  </w:style>
  <w:style w:type="paragraph" w:styleId="CommentText">
    <w:name w:val="annotation text"/>
    <w:basedOn w:val="Normal"/>
    <w:link w:val="CommentTextChar"/>
    <w:uiPriority w:val="99"/>
    <w:unhideWhenUsed/>
    <w:rsid w:val="00C645C3"/>
    <w:pPr>
      <w:spacing w:line="240" w:lineRule="auto"/>
    </w:pPr>
    <w:rPr>
      <w:sz w:val="20"/>
      <w:szCs w:val="20"/>
    </w:rPr>
  </w:style>
  <w:style w:type="character" w:customStyle="1" w:styleId="CommentTextChar">
    <w:name w:val="Comment Text Char"/>
    <w:basedOn w:val="DefaultParagraphFont"/>
    <w:link w:val="CommentText"/>
    <w:uiPriority w:val="99"/>
    <w:rsid w:val="00C645C3"/>
    <w:rPr>
      <w:sz w:val="20"/>
      <w:szCs w:val="20"/>
    </w:rPr>
  </w:style>
  <w:style w:type="paragraph" w:styleId="CommentSubject">
    <w:name w:val="annotation subject"/>
    <w:basedOn w:val="CommentText"/>
    <w:next w:val="CommentText"/>
    <w:link w:val="CommentSubjectChar"/>
    <w:uiPriority w:val="99"/>
    <w:semiHidden/>
    <w:unhideWhenUsed/>
    <w:rsid w:val="00C645C3"/>
    <w:rPr>
      <w:b/>
      <w:bCs/>
    </w:rPr>
  </w:style>
  <w:style w:type="character" w:customStyle="1" w:styleId="CommentSubjectChar">
    <w:name w:val="Comment Subject Char"/>
    <w:basedOn w:val="CommentTextChar"/>
    <w:link w:val="CommentSubject"/>
    <w:uiPriority w:val="99"/>
    <w:semiHidden/>
    <w:rsid w:val="00C645C3"/>
    <w:rPr>
      <w:b/>
      <w:bCs/>
      <w:sz w:val="20"/>
      <w:szCs w:val="20"/>
    </w:rPr>
  </w:style>
  <w:style w:type="character" w:customStyle="1" w:styleId="cf01">
    <w:name w:val="cf01"/>
    <w:basedOn w:val="DefaultParagraphFont"/>
    <w:rsid w:val="0063232F"/>
    <w:rPr>
      <w:rFonts w:ascii="Segoe UI" w:hAnsi="Segoe UI" w:cs="Segoe UI" w:hint="default"/>
      <w:sz w:val="18"/>
      <w:szCs w:val="18"/>
    </w:rPr>
  </w:style>
  <w:style w:type="paragraph" w:styleId="NoSpacing">
    <w:name w:val="No Spacing"/>
    <w:uiPriority w:val="1"/>
    <w:qFormat/>
    <w:rsid w:val="00D52756"/>
    <w:pPr>
      <w:spacing w:after="0" w:line="240" w:lineRule="auto"/>
    </w:pPr>
  </w:style>
  <w:style w:type="character" w:styleId="Hyperlink">
    <w:name w:val="Hyperlink"/>
    <w:basedOn w:val="DefaultParagraphFont"/>
    <w:uiPriority w:val="99"/>
    <w:unhideWhenUsed/>
    <w:rsid w:val="00F25ADA"/>
    <w:rPr>
      <w:color w:val="0563C1" w:themeColor="hyperlink"/>
      <w:u w:val="single"/>
    </w:rPr>
  </w:style>
  <w:style w:type="character" w:styleId="UnresolvedMention">
    <w:name w:val="Unresolved Mention"/>
    <w:basedOn w:val="DefaultParagraphFont"/>
    <w:uiPriority w:val="99"/>
    <w:semiHidden/>
    <w:unhideWhenUsed/>
    <w:rsid w:val="00F25ADA"/>
    <w:rPr>
      <w:color w:val="605E5C"/>
      <w:shd w:val="clear" w:color="auto" w:fill="E1DFDD"/>
    </w:rPr>
  </w:style>
  <w:style w:type="character" w:styleId="BookTitle">
    <w:name w:val="Book Title"/>
    <w:basedOn w:val="DefaultParagraphFont"/>
    <w:uiPriority w:val="33"/>
    <w:qFormat/>
    <w:rsid w:val="005F55B8"/>
    <w:rPr>
      <w:b/>
      <w:bCs/>
      <w:i/>
      <w:iCs/>
      <w:spacing w:val="5"/>
    </w:rPr>
  </w:style>
  <w:style w:type="paragraph" w:styleId="Caption">
    <w:name w:val="caption"/>
    <w:basedOn w:val="Normal"/>
    <w:next w:val="Normal"/>
    <w:uiPriority w:val="35"/>
    <w:semiHidden/>
    <w:unhideWhenUsed/>
    <w:qFormat/>
    <w:rsid w:val="005F55B8"/>
    <w:pPr>
      <w:spacing w:after="200" w:line="240" w:lineRule="auto"/>
    </w:pPr>
    <w:rPr>
      <w:i/>
      <w:iCs/>
      <w:color w:val="44546A" w:themeColor="text2"/>
      <w:sz w:val="18"/>
      <w:szCs w:val="18"/>
    </w:rPr>
  </w:style>
  <w:style w:type="character" w:styleId="Emphasis">
    <w:name w:val="Emphasis"/>
    <w:basedOn w:val="DefaultParagraphFont"/>
    <w:uiPriority w:val="20"/>
    <w:qFormat/>
    <w:rsid w:val="005F55B8"/>
    <w:rPr>
      <w:i/>
      <w:iCs/>
    </w:rPr>
  </w:style>
  <w:style w:type="character" w:customStyle="1" w:styleId="Heading2Char">
    <w:name w:val="Heading 2 Char"/>
    <w:basedOn w:val="DefaultParagraphFont"/>
    <w:link w:val="Heading2"/>
    <w:uiPriority w:val="9"/>
    <w:semiHidden/>
    <w:rsid w:val="005F55B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F55B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F55B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F55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F55B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F55B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F55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F55B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F55B8"/>
    <w:rPr>
      <w:i/>
      <w:iCs/>
      <w:color w:val="4472C4" w:themeColor="accent1"/>
    </w:rPr>
  </w:style>
  <w:style w:type="paragraph" w:styleId="IntenseQuote">
    <w:name w:val="Intense Quote"/>
    <w:basedOn w:val="Normal"/>
    <w:next w:val="Normal"/>
    <w:link w:val="IntenseQuoteChar"/>
    <w:uiPriority w:val="30"/>
    <w:qFormat/>
    <w:rsid w:val="005F55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F55B8"/>
    <w:rPr>
      <w:i/>
      <w:iCs/>
      <w:color w:val="4472C4" w:themeColor="accent1"/>
    </w:rPr>
  </w:style>
  <w:style w:type="character" w:styleId="IntenseReference">
    <w:name w:val="Intense Reference"/>
    <w:basedOn w:val="DefaultParagraphFont"/>
    <w:uiPriority w:val="32"/>
    <w:qFormat/>
    <w:rsid w:val="005F55B8"/>
    <w:rPr>
      <w:b/>
      <w:bCs/>
      <w:smallCaps/>
      <w:color w:val="4472C4" w:themeColor="accent1"/>
      <w:spacing w:val="5"/>
    </w:rPr>
  </w:style>
  <w:style w:type="paragraph" w:styleId="Quote">
    <w:name w:val="Quote"/>
    <w:basedOn w:val="Normal"/>
    <w:next w:val="Normal"/>
    <w:link w:val="QuoteChar"/>
    <w:uiPriority w:val="29"/>
    <w:qFormat/>
    <w:rsid w:val="005F55B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F55B8"/>
    <w:rPr>
      <w:i/>
      <w:iCs/>
      <w:color w:val="404040" w:themeColor="text1" w:themeTint="BF"/>
    </w:rPr>
  </w:style>
  <w:style w:type="character" w:styleId="Strong">
    <w:name w:val="Strong"/>
    <w:basedOn w:val="DefaultParagraphFont"/>
    <w:uiPriority w:val="22"/>
    <w:qFormat/>
    <w:rsid w:val="005F55B8"/>
    <w:rPr>
      <w:b/>
      <w:bCs/>
    </w:rPr>
  </w:style>
  <w:style w:type="paragraph" w:styleId="Subtitle">
    <w:name w:val="Subtitle"/>
    <w:basedOn w:val="Normal"/>
    <w:next w:val="Normal"/>
    <w:link w:val="SubtitleChar"/>
    <w:uiPriority w:val="11"/>
    <w:qFormat/>
    <w:rsid w:val="005F55B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F55B8"/>
    <w:rPr>
      <w:rFonts w:eastAsiaTheme="minorEastAsia"/>
      <w:color w:val="5A5A5A" w:themeColor="text1" w:themeTint="A5"/>
      <w:spacing w:val="15"/>
    </w:rPr>
  </w:style>
  <w:style w:type="character" w:styleId="SubtleEmphasis">
    <w:name w:val="Subtle Emphasis"/>
    <w:basedOn w:val="DefaultParagraphFont"/>
    <w:uiPriority w:val="19"/>
    <w:qFormat/>
    <w:rsid w:val="005F55B8"/>
    <w:rPr>
      <w:i/>
      <w:iCs/>
      <w:color w:val="404040" w:themeColor="text1" w:themeTint="BF"/>
    </w:rPr>
  </w:style>
  <w:style w:type="character" w:styleId="SubtleReference">
    <w:name w:val="Subtle Reference"/>
    <w:basedOn w:val="DefaultParagraphFont"/>
    <w:uiPriority w:val="31"/>
    <w:qFormat/>
    <w:rsid w:val="005F55B8"/>
    <w:rPr>
      <w:smallCaps/>
      <w:color w:val="5A5A5A" w:themeColor="text1" w:themeTint="A5"/>
    </w:rPr>
  </w:style>
  <w:style w:type="paragraph" w:styleId="Title">
    <w:name w:val="Title"/>
    <w:basedOn w:val="Normal"/>
    <w:next w:val="Normal"/>
    <w:link w:val="TitleChar"/>
    <w:uiPriority w:val="10"/>
    <w:qFormat/>
    <w:rsid w:val="005F55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5B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F55B8"/>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2725">
      <w:bodyDiv w:val="1"/>
      <w:marLeft w:val="0"/>
      <w:marRight w:val="0"/>
      <w:marTop w:val="0"/>
      <w:marBottom w:val="0"/>
      <w:divBdr>
        <w:top w:val="none" w:sz="0" w:space="0" w:color="auto"/>
        <w:left w:val="none" w:sz="0" w:space="0" w:color="auto"/>
        <w:bottom w:val="none" w:sz="0" w:space="0" w:color="auto"/>
        <w:right w:val="none" w:sz="0" w:space="0" w:color="auto"/>
      </w:divBdr>
    </w:div>
    <w:div w:id="483280212">
      <w:bodyDiv w:val="1"/>
      <w:marLeft w:val="0"/>
      <w:marRight w:val="0"/>
      <w:marTop w:val="0"/>
      <w:marBottom w:val="0"/>
      <w:divBdr>
        <w:top w:val="none" w:sz="0" w:space="0" w:color="auto"/>
        <w:left w:val="none" w:sz="0" w:space="0" w:color="auto"/>
        <w:bottom w:val="none" w:sz="0" w:space="0" w:color="auto"/>
        <w:right w:val="none" w:sz="0" w:space="0" w:color="auto"/>
      </w:divBdr>
    </w:div>
    <w:div w:id="579753912">
      <w:bodyDiv w:val="1"/>
      <w:marLeft w:val="0"/>
      <w:marRight w:val="0"/>
      <w:marTop w:val="0"/>
      <w:marBottom w:val="0"/>
      <w:divBdr>
        <w:top w:val="none" w:sz="0" w:space="0" w:color="auto"/>
        <w:left w:val="none" w:sz="0" w:space="0" w:color="auto"/>
        <w:bottom w:val="none" w:sz="0" w:space="0" w:color="auto"/>
        <w:right w:val="none" w:sz="0" w:space="0" w:color="auto"/>
      </w:divBdr>
    </w:div>
    <w:div w:id="606889426">
      <w:bodyDiv w:val="1"/>
      <w:marLeft w:val="0"/>
      <w:marRight w:val="0"/>
      <w:marTop w:val="0"/>
      <w:marBottom w:val="0"/>
      <w:divBdr>
        <w:top w:val="none" w:sz="0" w:space="0" w:color="auto"/>
        <w:left w:val="none" w:sz="0" w:space="0" w:color="auto"/>
        <w:bottom w:val="none" w:sz="0" w:space="0" w:color="auto"/>
        <w:right w:val="none" w:sz="0" w:space="0" w:color="auto"/>
      </w:divBdr>
    </w:div>
    <w:div w:id="808670428">
      <w:bodyDiv w:val="1"/>
      <w:marLeft w:val="0"/>
      <w:marRight w:val="0"/>
      <w:marTop w:val="0"/>
      <w:marBottom w:val="0"/>
      <w:divBdr>
        <w:top w:val="none" w:sz="0" w:space="0" w:color="auto"/>
        <w:left w:val="none" w:sz="0" w:space="0" w:color="auto"/>
        <w:bottom w:val="none" w:sz="0" w:space="0" w:color="auto"/>
        <w:right w:val="none" w:sz="0" w:space="0" w:color="auto"/>
      </w:divBdr>
    </w:div>
    <w:div w:id="1248421042">
      <w:bodyDiv w:val="1"/>
      <w:marLeft w:val="0"/>
      <w:marRight w:val="0"/>
      <w:marTop w:val="0"/>
      <w:marBottom w:val="0"/>
      <w:divBdr>
        <w:top w:val="none" w:sz="0" w:space="0" w:color="auto"/>
        <w:left w:val="none" w:sz="0" w:space="0" w:color="auto"/>
        <w:bottom w:val="none" w:sz="0" w:space="0" w:color="auto"/>
        <w:right w:val="none" w:sz="0" w:space="0" w:color="auto"/>
      </w:divBdr>
    </w:div>
    <w:div w:id="1329406414">
      <w:bodyDiv w:val="1"/>
      <w:marLeft w:val="0"/>
      <w:marRight w:val="0"/>
      <w:marTop w:val="0"/>
      <w:marBottom w:val="0"/>
      <w:divBdr>
        <w:top w:val="none" w:sz="0" w:space="0" w:color="auto"/>
        <w:left w:val="none" w:sz="0" w:space="0" w:color="auto"/>
        <w:bottom w:val="none" w:sz="0" w:space="0" w:color="auto"/>
        <w:right w:val="none" w:sz="0" w:space="0" w:color="auto"/>
      </w:divBdr>
    </w:div>
    <w:div w:id="1988440175">
      <w:bodyDiv w:val="1"/>
      <w:marLeft w:val="0"/>
      <w:marRight w:val="0"/>
      <w:marTop w:val="0"/>
      <w:marBottom w:val="0"/>
      <w:divBdr>
        <w:top w:val="none" w:sz="0" w:space="0" w:color="auto"/>
        <w:left w:val="none" w:sz="0" w:space="0" w:color="auto"/>
        <w:bottom w:val="none" w:sz="0" w:space="0" w:color="auto"/>
        <w:right w:val="none" w:sz="0" w:space="0" w:color="auto"/>
      </w:divBdr>
    </w:div>
    <w:div w:id="20523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5c9cde-e72f-4805-8110-e25e9027b9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C61ABA85A8C7499EED2E37070225C9" ma:contentTypeVersion="13" ma:contentTypeDescription="Create a new document." ma:contentTypeScope="" ma:versionID="767962aefdc1547e6d289c858faaabbb">
  <xsd:schema xmlns:xsd="http://www.w3.org/2001/XMLSchema" xmlns:xs="http://www.w3.org/2001/XMLSchema" xmlns:p="http://schemas.microsoft.com/office/2006/metadata/properties" xmlns:ns2="965c9cde-e72f-4805-8110-e25e9027b9f3" targetNamespace="http://schemas.microsoft.com/office/2006/metadata/properties" ma:root="true" ma:fieldsID="575043d05dda2a082154b063ebf25e6d" ns2:_="">
    <xsd:import namespace="965c9cde-e72f-4805-8110-e25e9027b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9cde-e72f-4805-8110-e25e9027b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7a1cf3-70cb-4804-b019-74afe01f420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98EEA-6240-4902-9FF9-A0B9F9B2F44E}">
  <ds:schemaRefs>
    <ds:schemaRef ds:uri="http://schemas.openxmlformats.org/officeDocument/2006/bibliography"/>
  </ds:schemaRefs>
</ds:datastoreItem>
</file>

<file path=customXml/itemProps2.xml><?xml version="1.0" encoding="utf-8"?>
<ds:datastoreItem xmlns:ds="http://schemas.openxmlformats.org/officeDocument/2006/customXml" ds:itemID="{06F3B04D-E15C-428E-B08B-D2407C331B94}">
  <ds:schemaRefs>
    <ds:schemaRef ds:uri="http://schemas.microsoft.com/office/2006/metadata/properties"/>
    <ds:schemaRef ds:uri="http://schemas.microsoft.com/office/infopath/2007/PartnerControls"/>
    <ds:schemaRef ds:uri="965c9cde-e72f-4805-8110-e25e9027b9f3"/>
  </ds:schemaRefs>
</ds:datastoreItem>
</file>

<file path=customXml/itemProps3.xml><?xml version="1.0" encoding="utf-8"?>
<ds:datastoreItem xmlns:ds="http://schemas.openxmlformats.org/officeDocument/2006/customXml" ds:itemID="{A4EAA417-C188-4163-BF2F-0C7088FCD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c9cde-e72f-4805-8110-e25e9027b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90F97-472E-461E-BD32-AA20F9A2CC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6780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Cartwright</dc:creator>
  <cp:keywords/>
  <dc:description/>
  <cp:lastModifiedBy>Sarah Barker</cp:lastModifiedBy>
  <cp:revision>2</cp:revision>
  <dcterms:created xsi:type="dcterms:W3CDTF">2026-08-12T09:06:00Z</dcterms:created>
  <dcterms:modified xsi:type="dcterms:W3CDTF">2026-08-12T09:06:00Z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0x01010003C61ABA85A8C7499EED2E37070225C9</vt:lpwstr>
  </property>
  <property fmtid="{D5CDD505-2E9C-101B-9397-08002B2CF9AE}" pid="3" name="Order">
    <vt:r8>873400</vt:r8>
  </property>
  <property fmtid="{D5CDD505-2E9C-101B-9397-08002B2CF9AE}" pid="4" name="MediaServiceImageTags">
    <vt:lpwstr/>
  </property>
</Properties>
</file>